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61" w:rsidRPr="00682E57" w:rsidRDefault="00EA3C61" w:rsidP="00EA3C61">
      <w:pPr>
        <w:pStyle w:val="TITLETEXT"/>
        <w:rPr>
          <w:rFonts w:ascii="Arial" w:hAnsi="Arial"/>
          <w:sz w:val="24"/>
          <w:szCs w:val="24"/>
        </w:rPr>
      </w:pPr>
      <w:r w:rsidRPr="00682E57">
        <w:rPr>
          <w:rFonts w:ascii="Arial" w:hAnsi="Arial"/>
          <w:sz w:val="24"/>
          <w:szCs w:val="24"/>
        </w:rPr>
        <w:t>CUSTOMER CONTRACT ORDER TEMPLATE (Services)</w:t>
      </w:r>
    </w:p>
    <w:tbl>
      <w:tblPr>
        <w:tblW w:w="10031" w:type="dxa"/>
        <w:tblLayout w:type="fixed"/>
        <w:tblLook w:val="0000"/>
      </w:tblPr>
      <w:tblGrid>
        <w:gridCol w:w="1951"/>
        <w:gridCol w:w="2694"/>
        <w:gridCol w:w="704"/>
        <w:gridCol w:w="1774"/>
        <w:gridCol w:w="2872"/>
        <w:gridCol w:w="36"/>
      </w:tblGrid>
      <w:tr w:rsidR="00EA3C61" w:rsidRPr="00682E57" w:rsidTr="00EE6A50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3C61" w:rsidRPr="00682E57" w:rsidRDefault="00EA3C61" w:rsidP="00EE6A50">
            <w:pPr>
              <w:tabs>
                <w:tab w:val="left" w:pos="3719"/>
              </w:tabs>
              <w:spacing w:before="120" w:after="120"/>
              <w:jc w:val="center"/>
              <w:rPr>
                <w:rFonts w:cs="Arial"/>
                <w:b/>
                <w:i/>
                <w:color w:val="FFFFFF"/>
                <w:sz w:val="24"/>
                <w:szCs w:val="24"/>
              </w:rPr>
            </w:pPr>
            <w:r w:rsidRPr="00682E57">
              <w:rPr>
                <w:rFonts w:cs="Arial"/>
                <w:b/>
                <w:sz w:val="20"/>
              </w:rPr>
              <w:t>ORDER DETAILS</w:t>
            </w:r>
          </w:p>
        </w:tc>
      </w:tr>
      <w:tr w:rsidR="00EA3C61" w:rsidRPr="00682E57" w:rsidTr="00EE6A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  <w:r w:rsidRPr="00682E57">
              <w:rPr>
                <w:b/>
                <w:sz w:val="20"/>
              </w:rPr>
              <w:t>Services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before="60" w:after="120"/>
              <w:rPr>
                <w:rFonts w:cs="Arial"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 xml:space="preserve">The Services (including any Milestones) to be provided will be described in the attached </w:t>
            </w:r>
            <w:r>
              <w:rPr>
                <w:rFonts w:cs="Arial"/>
                <w:b/>
                <w:sz w:val="20"/>
              </w:rPr>
              <w:t>Customer Contract Supply Schedule</w:t>
            </w:r>
            <w:r w:rsidRPr="00682E57">
              <w:rPr>
                <w:rFonts w:cs="Arial"/>
                <w:b/>
                <w:sz w:val="20"/>
              </w:rPr>
              <w:t xml:space="preserve">, or other reference schedule </w:t>
            </w:r>
          </w:p>
        </w:tc>
      </w:tr>
      <w:tr w:rsidR="00EA3C61" w:rsidRPr="00682E57" w:rsidTr="00EE6A50">
        <w:trPr>
          <w:trHeight w:val="4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before="60"/>
              <w:rPr>
                <w:b/>
                <w:sz w:val="20"/>
              </w:rPr>
            </w:pPr>
            <w:r w:rsidRPr="00682E57">
              <w:rPr>
                <w:b/>
                <w:sz w:val="20"/>
              </w:rPr>
              <w:t>Service Period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before="60"/>
              <w:rPr>
                <w:rFonts w:cs="Arial"/>
                <w:sz w:val="20"/>
              </w:rPr>
            </w:pPr>
            <w:r w:rsidRPr="00682E57">
              <w:rPr>
                <w:rFonts w:cs="Arial"/>
                <w:sz w:val="20"/>
              </w:rPr>
              <w:t xml:space="preserve">From </w:t>
            </w:r>
            <w:r w:rsidRPr="00682E57">
              <w:rPr>
                <w:rFonts w:eastAsia="Times New Roman" w:cs="Arial"/>
                <w:b/>
                <w:bCs/>
                <w:i/>
                <w:iCs/>
                <w:color w:val="0000FF"/>
                <w:sz w:val="20"/>
                <w:szCs w:val="20"/>
                <w:lang w:val="en-AU"/>
              </w:rPr>
              <w:t>[insert]</w:t>
            </w:r>
            <w:r w:rsidRPr="00682E57">
              <w:rPr>
                <w:rFonts w:cs="Arial"/>
                <w:sz w:val="20"/>
              </w:rPr>
              <w:t xml:space="preserve"> </w:t>
            </w:r>
            <w:r w:rsidRPr="00682E57">
              <w:rPr>
                <w:rFonts w:cs="Arial"/>
                <w:b/>
                <w:sz w:val="20"/>
              </w:rPr>
              <w:t>(Commencement Date)</w:t>
            </w:r>
            <w:r w:rsidRPr="00682E57">
              <w:rPr>
                <w:rFonts w:cs="Arial"/>
                <w:sz w:val="20"/>
              </w:rPr>
              <w:t xml:space="preserve"> to </w:t>
            </w:r>
            <w:r w:rsidRPr="00682E57">
              <w:rPr>
                <w:rFonts w:eastAsia="Times New Roman" w:cs="Arial"/>
                <w:b/>
                <w:bCs/>
                <w:i/>
                <w:iCs/>
                <w:color w:val="0000FF"/>
                <w:sz w:val="20"/>
                <w:szCs w:val="20"/>
                <w:lang w:val="en-AU"/>
              </w:rPr>
              <w:t>[</w:t>
            </w:r>
            <w:proofErr w:type="gramStart"/>
            <w:r w:rsidRPr="00682E57">
              <w:rPr>
                <w:rFonts w:eastAsia="Times New Roman" w:cs="Arial"/>
                <w:b/>
                <w:bCs/>
                <w:i/>
                <w:iCs/>
                <w:color w:val="0000FF"/>
                <w:sz w:val="20"/>
                <w:szCs w:val="20"/>
                <w:lang w:val="en-AU"/>
              </w:rPr>
              <w:t>insert ]</w:t>
            </w:r>
            <w:proofErr w:type="gramEnd"/>
            <w:r w:rsidRPr="00682E57">
              <w:rPr>
                <w:rFonts w:cs="Arial"/>
                <w:sz w:val="20"/>
              </w:rPr>
              <w:t xml:space="preserve"> </w:t>
            </w:r>
            <w:r w:rsidRPr="00682E57">
              <w:rPr>
                <w:rFonts w:cs="Arial"/>
                <w:b/>
                <w:sz w:val="20"/>
              </w:rPr>
              <w:t xml:space="preserve">(Contract End Date) </w:t>
            </w:r>
            <w:r w:rsidRPr="00682E57">
              <w:rPr>
                <w:rFonts w:cs="Arial"/>
                <w:sz w:val="20"/>
              </w:rPr>
              <w:t>unless</w:t>
            </w:r>
            <w:r w:rsidRPr="00682E57">
              <w:rPr>
                <w:rFonts w:cs="Arial"/>
                <w:b/>
                <w:sz w:val="20"/>
              </w:rPr>
              <w:t xml:space="preserve"> </w:t>
            </w:r>
            <w:r w:rsidRPr="00682E57">
              <w:rPr>
                <w:rFonts w:cs="Arial"/>
                <w:sz w:val="20"/>
              </w:rPr>
              <w:t>terminated</w:t>
            </w:r>
            <w:r w:rsidRPr="00682E57">
              <w:rPr>
                <w:rFonts w:cs="Arial"/>
                <w:b/>
                <w:sz w:val="20"/>
              </w:rPr>
              <w:t xml:space="preserve"> </w:t>
            </w:r>
            <w:r w:rsidRPr="00682E57">
              <w:rPr>
                <w:rFonts w:cs="Arial"/>
                <w:sz w:val="20"/>
              </w:rPr>
              <w:t>earlier in accordance with this Agreement.</w:t>
            </w:r>
          </w:p>
        </w:tc>
      </w:tr>
      <w:tr w:rsidR="00EA3C61" w:rsidRPr="00682E57" w:rsidTr="00EE6A50">
        <w:trPr>
          <w:trHeight w:val="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  <w:r w:rsidRPr="00682E57">
              <w:rPr>
                <w:b/>
                <w:sz w:val="20"/>
              </w:rPr>
              <w:t>Deliverables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120"/>
              <w:rPr>
                <w:rFonts w:cs="Arial"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 xml:space="preserve">The Deliverables to be provided as part of the Services will be described in any </w:t>
            </w:r>
            <w:r>
              <w:rPr>
                <w:rFonts w:cs="Arial"/>
                <w:b/>
                <w:sz w:val="20"/>
              </w:rPr>
              <w:t>Customer Contract Supply Schedule</w:t>
            </w:r>
            <w:r w:rsidRPr="00682E57">
              <w:rPr>
                <w:rFonts w:cs="Arial"/>
                <w:b/>
                <w:sz w:val="20"/>
              </w:rPr>
              <w:t xml:space="preserve"> or reference schedule</w:t>
            </w:r>
          </w:p>
        </w:tc>
      </w:tr>
      <w:tr w:rsidR="00EA3C61" w:rsidRPr="00682E57" w:rsidTr="00EE6A50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  <w:r w:rsidRPr="00682E57">
              <w:rPr>
                <w:b/>
                <w:sz w:val="20"/>
              </w:rPr>
              <w:t>Supplier Personnel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120"/>
              <w:rPr>
                <w:rFonts w:cs="Arial"/>
                <w:sz w:val="20"/>
              </w:rPr>
            </w:pPr>
            <w:r w:rsidRPr="00682E57">
              <w:rPr>
                <w:rFonts w:eastAsia="Times New Roman" w:cs="Arial"/>
                <w:b/>
                <w:bCs/>
                <w:i/>
                <w:iCs/>
                <w:color w:val="0000FF"/>
                <w:sz w:val="20"/>
                <w:szCs w:val="20"/>
                <w:lang w:val="en-AU"/>
              </w:rPr>
              <w:t>[Insert details of Supplier’s Personnel]</w:t>
            </w:r>
          </w:p>
        </w:tc>
      </w:tr>
      <w:tr w:rsidR="00EA3C61" w:rsidRPr="00682E57" w:rsidTr="00EE6A50">
        <w:trPr>
          <w:trHeight w:val="13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EA3C61" w:rsidRPr="00682E57" w:rsidTr="00EE6A50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before="60" w:after="60"/>
              <w:rPr>
                <w:b/>
                <w:sz w:val="20"/>
              </w:rPr>
            </w:pPr>
            <w:r w:rsidRPr="00682E57">
              <w:rPr>
                <w:b/>
                <w:sz w:val="20"/>
              </w:rPr>
              <w:t>Customer Materials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120"/>
              <w:rPr>
                <w:rFonts w:cs="Arial"/>
                <w:i/>
                <w:sz w:val="20"/>
              </w:rPr>
            </w:pPr>
          </w:p>
        </w:tc>
      </w:tr>
      <w:tr w:rsidR="00EA3C61" w:rsidRPr="00682E57" w:rsidTr="00EE6A50">
        <w:trPr>
          <w:trHeight w:val="6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before="60" w:after="60"/>
              <w:rPr>
                <w:b/>
                <w:sz w:val="20"/>
              </w:rPr>
            </w:pPr>
            <w:r w:rsidRPr="00682E57">
              <w:rPr>
                <w:b/>
                <w:sz w:val="20"/>
              </w:rPr>
              <w:t>Background Intellectual Property Rights (IPRs)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120"/>
              <w:rPr>
                <w:rFonts w:cs="Arial"/>
                <w:sz w:val="20"/>
              </w:rPr>
            </w:pPr>
            <w:r w:rsidRPr="00682E57">
              <w:rPr>
                <w:rFonts w:cs="Arial"/>
                <w:sz w:val="20"/>
              </w:rPr>
              <w:t xml:space="preserve">IPRs owned by each party prior to this Agreement and made available for the purpose of providing the Services, including the following specific IPRs to be used under this Agreement:  </w:t>
            </w:r>
          </w:p>
        </w:tc>
      </w:tr>
      <w:tr w:rsidR="00EA3C61" w:rsidRPr="00682E57" w:rsidTr="00EE6A50">
        <w:trPr>
          <w:trHeight w:val="253"/>
        </w:trPr>
        <w:tc>
          <w:tcPr>
            <w:tcW w:w="1951" w:type="dxa"/>
            <w:vMerge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120"/>
              <w:rPr>
                <w:rFonts w:cs="Arial"/>
                <w:b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>Customer Background IPRs:</w:t>
            </w:r>
            <w:r w:rsidRPr="00682E57">
              <w:rPr>
                <w:rFonts w:cs="Arial"/>
                <w:sz w:val="20"/>
              </w:rPr>
              <w:t xml:space="preserve">  </w:t>
            </w:r>
          </w:p>
        </w:tc>
      </w:tr>
      <w:tr w:rsidR="00EA3C61" w:rsidRPr="00682E57" w:rsidTr="00EE6A50">
        <w:trPr>
          <w:trHeight w:val="24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120"/>
              <w:rPr>
                <w:rFonts w:cs="Arial"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>Supplier Background IPRs:</w:t>
            </w:r>
            <w:r w:rsidRPr="00682E57">
              <w:rPr>
                <w:rFonts w:cs="Arial"/>
                <w:sz w:val="20"/>
              </w:rPr>
              <w:t xml:space="preserve">  </w:t>
            </w:r>
          </w:p>
        </w:tc>
      </w:tr>
      <w:tr w:rsidR="00EA3C61" w:rsidRPr="00682E57" w:rsidTr="00EE6A50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before="60" w:after="60"/>
              <w:rPr>
                <w:b/>
                <w:sz w:val="20"/>
              </w:rPr>
            </w:pPr>
            <w:r w:rsidRPr="00682E57">
              <w:rPr>
                <w:b/>
                <w:sz w:val="20"/>
              </w:rPr>
              <w:t>Fees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before="120" w:after="120"/>
              <w:rPr>
                <w:rFonts w:cs="Arial"/>
                <w:b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>All fees are exclusive of GST and are to be billed in AUD.</w:t>
            </w:r>
          </w:p>
        </w:tc>
      </w:tr>
      <w:tr w:rsidR="00EA3C61" w:rsidRPr="00682E57" w:rsidTr="00EE6A50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5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>Payment invoicing dates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>Fee due</w:t>
            </w:r>
          </w:p>
        </w:tc>
      </w:tr>
      <w:tr w:rsidR="00EA3C61" w:rsidRPr="00682E57" w:rsidTr="00EE6A50">
        <w:trPr>
          <w:trHeight w:val="9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5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EA3C61" w:rsidRPr="00682E57" w:rsidTr="00EE6A50">
        <w:trPr>
          <w:trHeight w:val="9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51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EA3C61" w:rsidRPr="00682E57" w:rsidTr="00EE6A50">
        <w:trPr>
          <w:trHeight w:val="9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EA3C61" w:rsidRPr="00682E57" w:rsidTr="00EE6A50">
        <w:trPr>
          <w:trHeight w:val="9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b/>
                <w:sz w:val="20"/>
              </w:rPr>
            </w:pPr>
          </w:p>
        </w:tc>
      </w:tr>
      <w:tr w:rsidR="00EA3C61" w:rsidRPr="00682E57" w:rsidTr="00EE6A50">
        <w:trPr>
          <w:trHeight w:val="9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>Approved expenses:</w:t>
            </w:r>
            <w:r w:rsidRPr="00682E57">
              <w:rPr>
                <w:rFonts w:cs="Arial"/>
                <w:sz w:val="20"/>
              </w:rPr>
              <w:t xml:space="preserve">  </w:t>
            </w:r>
          </w:p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EA3C61" w:rsidRPr="00682E57" w:rsidTr="00EE6A50">
        <w:trPr>
          <w:trHeight w:val="9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A3C61" w:rsidRPr="00682E57" w:rsidRDefault="00EA3C61" w:rsidP="00EE6A50">
            <w:pPr>
              <w:tabs>
                <w:tab w:val="left" w:pos="567"/>
              </w:tabs>
              <w:spacing w:after="60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61" w:rsidRPr="00682E57" w:rsidRDefault="00EA3C61" w:rsidP="00EE6A50">
            <w:pPr>
              <w:tabs>
                <w:tab w:val="left" w:pos="3719"/>
              </w:tabs>
              <w:spacing w:after="60"/>
              <w:jc w:val="both"/>
              <w:rPr>
                <w:rFonts w:cs="Arial"/>
                <w:sz w:val="20"/>
              </w:rPr>
            </w:pPr>
            <w:r w:rsidRPr="00682E57">
              <w:rPr>
                <w:rFonts w:cs="Arial"/>
                <w:b/>
                <w:sz w:val="20"/>
              </w:rPr>
              <w:t>Supplier’s expenses payable by the Customer:</w:t>
            </w:r>
            <w:r w:rsidRPr="00682E57">
              <w:rPr>
                <w:rFonts w:cs="Arial"/>
                <w:sz w:val="20"/>
              </w:rPr>
              <w:t xml:space="preserve">  </w:t>
            </w:r>
          </w:p>
          <w:p w:rsidR="00EA3C61" w:rsidRPr="00682E57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EA3C61" w:rsidRPr="00682E57" w:rsidTr="00EE6A50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3C61" w:rsidRPr="00682E57" w:rsidRDefault="00EA3C61" w:rsidP="00EE6A50">
            <w:pPr>
              <w:tabs>
                <w:tab w:val="left" w:pos="3719"/>
              </w:tabs>
              <w:spacing w:before="120" w:after="12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682E57">
              <w:rPr>
                <w:b/>
                <w:sz w:val="24"/>
                <w:szCs w:val="24"/>
              </w:rPr>
              <w:t>Special Terms</w:t>
            </w:r>
          </w:p>
        </w:tc>
      </w:tr>
      <w:tr w:rsidR="00EA3C61" w:rsidRPr="0025164B" w:rsidTr="00EE6A50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61" w:rsidRDefault="00EA3C61" w:rsidP="00EE6A50">
            <w:pPr>
              <w:tabs>
                <w:tab w:val="left" w:pos="3719"/>
              </w:tabs>
              <w:spacing w:before="60" w:after="60"/>
              <w:rPr>
                <w:rFonts w:cs="Arial"/>
                <w:sz w:val="20"/>
              </w:rPr>
            </w:pPr>
            <w:r w:rsidRPr="00682E57">
              <w:rPr>
                <w:rFonts w:cs="Arial"/>
                <w:sz w:val="20"/>
              </w:rPr>
              <w:t>This Agreement is subject to the following Special Terms:</w:t>
            </w:r>
          </w:p>
          <w:p w:rsidR="00EA3C61" w:rsidRDefault="00EA3C61" w:rsidP="00EE6A50">
            <w:pPr>
              <w:tabs>
                <w:tab w:val="left" w:pos="3719"/>
              </w:tabs>
              <w:spacing w:before="60" w:after="60"/>
              <w:rPr>
                <w:rFonts w:cs="Arial"/>
                <w:sz w:val="20"/>
              </w:rPr>
            </w:pPr>
          </w:p>
          <w:p w:rsidR="00EA3C61" w:rsidRPr="0025164B" w:rsidRDefault="00EA3C61" w:rsidP="00EE6A50">
            <w:pPr>
              <w:tabs>
                <w:tab w:val="left" w:pos="3719"/>
              </w:tabs>
              <w:spacing w:before="60" w:after="60"/>
              <w:rPr>
                <w:rFonts w:cs="Arial"/>
                <w:sz w:val="20"/>
              </w:rPr>
            </w:pPr>
          </w:p>
          <w:p w:rsidR="00EA3C61" w:rsidRPr="0025164B" w:rsidRDefault="00EA3C61" w:rsidP="00EE6A50">
            <w:pPr>
              <w:tabs>
                <w:tab w:val="left" w:pos="371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EA3C61" w:rsidRPr="0089697D" w:rsidTr="00EE6A50">
        <w:tblPrEx>
          <w:tblCellMar>
            <w:left w:w="107" w:type="dxa"/>
            <w:right w:w="107" w:type="dxa"/>
          </w:tblCellMar>
          <w:tblLook w:val="00A0"/>
        </w:tblPrEx>
        <w:trPr>
          <w:gridAfter w:val="1"/>
          <w:wAfter w:w="35" w:type="dxa"/>
          <w:cantSplit/>
        </w:trPr>
        <w:tc>
          <w:tcPr>
            <w:tcW w:w="4645" w:type="dxa"/>
            <w:gridSpan w:val="2"/>
          </w:tcPr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89697D">
              <w:rPr>
                <w:rFonts w:cs="Arial"/>
                <w:b/>
                <w:sz w:val="20"/>
                <w:szCs w:val="20"/>
              </w:rPr>
              <w:t xml:space="preserve">SIGNED </w:t>
            </w:r>
            <w:r w:rsidRPr="0089697D">
              <w:rPr>
                <w:rFonts w:cs="Arial"/>
                <w:sz w:val="20"/>
                <w:szCs w:val="20"/>
              </w:rPr>
              <w:t xml:space="preserve">by </w:t>
            </w:r>
            <w:r w:rsidRPr="0089697D">
              <w:rPr>
                <w:rFonts w:cs="Arial"/>
                <w:b/>
                <w:i/>
                <w:sz w:val="20"/>
                <w:szCs w:val="20"/>
              </w:rPr>
              <w:t>#NAME OF AUTHORISED REPRESENTATIVE#</w:t>
            </w:r>
            <w:r w:rsidRPr="0089697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697D">
              <w:rPr>
                <w:rFonts w:cs="Arial"/>
                <w:sz w:val="20"/>
                <w:szCs w:val="20"/>
              </w:rPr>
              <w:t xml:space="preserve">as authorised representative for </w:t>
            </w:r>
            <w:r w:rsidRPr="0089697D">
              <w:rPr>
                <w:rFonts w:cs="Arial"/>
                <w:b/>
                <w:i/>
                <w:sz w:val="20"/>
                <w:szCs w:val="20"/>
              </w:rPr>
              <w:t>#NAME OF ELIGIBLE CUSTOMER#</w:t>
            </w:r>
            <w:r w:rsidRPr="0089697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697D">
              <w:rPr>
                <w:rFonts w:cs="Arial"/>
                <w:sz w:val="20"/>
                <w:szCs w:val="20"/>
              </w:rPr>
              <w:t>in the presence of: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tabs>
                <w:tab w:val="right" w:leader="dot" w:pos="3528"/>
              </w:tabs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ab/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Signature of witness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tabs>
                <w:tab w:val="right" w:leader="dot" w:pos="3528"/>
              </w:tabs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ab/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Name of witness (block letters)</w:t>
            </w:r>
          </w:p>
        </w:tc>
        <w:tc>
          <w:tcPr>
            <w:tcW w:w="704" w:type="dxa"/>
          </w:tcPr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46" w:type="dxa"/>
            <w:gridSpan w:val="2"/>
          </w:tcPr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</w:p>
          <w:p w:rsidR="00EA3C61" w:rsidRPr="0089697D" w:rsidRDefault="00EA3C61" w:rsidP="00EE6A50">
            <w:pPr>
              <w:tabs>
                <w:tab w:val="right" w:leader="dot" w:pos="3528"/>
              </w:tabs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ab/>
            </w:r>
          </w:p>
          <w:p w:rsidR="00EA3C61" w:rsidRPr="0089697D" w:rsidRDefault="00EA3C61" w:rsidP="00EE6A50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 xml:space="preserve">By executing this agreement the signatory warrants that the signatory is duly authorised to execute this agreement on behalf of </w:t>
            </w:r>
            <w:r w:rsidRPr="0089697D">
              <w:rPr>
                <w:rFonts w:cs="Arial"/>
                <w:b/>
                <w:i/>
                <w:sz w:val="20"/>
                <w:szCs w:val="20"/>
              </w:rPr>
              <w:t>#NAME OF ELIGIBLE CUSTOMER#</w:t>
            </w:r>
          </w:p>
        </w:tc>
      </w:tr>
    </w:tbl>
    <w:p w:rsidR="000C52F2" w:rsidRDefault="000C52F2"/>
    <w:sectPr w:rsidR="000C52F2" w:rsidSect="00EA3C61">
      <w:pgSz w:w="11906" w:h="16838"/>
      <w:pgMar w:top="1440" w:right="180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3C61"/>
    <w:rsid w:val="000C52F2"/>
    <w:rsid w:val="00E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61"/>
    <w:pPr>
      <w:spacing w:after="200" w:line="276" w:lineRule="auto"/>
    </w:pPr>
    <w:rPr>
      <w:rFonts w:ascii="Arial" w:eastAsia="Tw Cen MT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Heading1"/>
    <w:link w:val="TITLETEXTChar"/>
    <w:qFormat/>
    <w:rsid w:val="00EA3C61"/>
    <w:pPr>
      <w:keepNext w:val="0"/>
      <w:keepLines w:val="0"/>
      <w:spacing w:before="360" w:after="360"/>
      <w:contextualSpacing/>
    </w:pPr>
    <w:rPr>
      <w:rFonts w:ascii="Arial Bold" w:hAnsi="Arial Bold" w:cs="Arial"/>
      <w:caps/>
      <w:color w:val="4F6228"/>
      <w:sz w:val="36"/>
      <w:szCs w:val="40"/>
    </w:rPr>
  </w:style>
  <w:style w:type="character" w:customStyle="1" w:styleId="TITLETEXTChar">
    <w:name w:val="TITLE TEXT Char"/>
    <w:basedOn w:val="Heading1Char"/>
    <w:link w:val="TITLETEXT"/>
    <w:rsid w:val="00EA3C61"/>
    <w:rPr>
      <w:rFonts w:ascii="Arial Bold" w:hAnsi="Arial Bold" w:cs="Arial"/>
      <w:caps/>
      <w:color w:val="4F6228"/>
      <w:sz w:val="36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A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1321</Characters>
  <Application>Microsoft Office Word</Application>
  <DocSecurity>0</DocSecurity>
  <Lines>11</Lines>
  <Paragraphs>3</Paragraphs>
  <ScaleCrop>false</ScaleCrop>
  <Company>NSW Department of Finance and Services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</dc:creator>
  <cp:keywords/>
  <dc:description/>
  <cp:lastModifiedBy>LiW</cp:lastModifiedBy>
  <cp:revision>1</cp:revision>
  <dcterms:created xsi:type="dcterms:W3CDTF">2013-04-10T00:34:00Z</dcterms:created>
  <dcterms:modified xsi:type="dcterms:W3CDTF">2013-04-10T00:35:00Z</dcterms:modified>
</cp:coreProperties>
</file>