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5921D8" w14:textId="77777777" w:rsidR="00942999" w:rsidRPr="00CE2C70" w:rsidRDefault="00942999" w:rsidP="00942999">
      <w:pPr>
        <w:pStyle w:val="Heading1"/>
        <w:rPr>
          <w:i/>
        </w:rPr>
      </w:pPr>
      <w:bookmarkStart w:id="0" w:name="_Toc12277978"/>
      <w:bookmarkStart w:id="1" w:name="_Toc20149730"/>
      <w:r>
        <w:t xml:space="preserve">Appendix E - </w:t>
      </w:r>
      <w:r w:rsidRPr="00CE2C70">
        <w:rPr>
          <w:i/>
        </w:rPr>
        <w:t>Project Completion Summary Report</w:t>
      </w:r>
      <w:bookmarkEnd w:id="0"/>
      <w:bookmarkEnd w:id="1"/>
    </w:p>
    <w:p w14:paraId="72741A42" w14:textId="77777777" w:rsidR="00942999" w:rsidRDefault="00942999" w:rsidP="00942999">
      <w:r>
        <w:t xml:space="preserve">Upon completion of any construction project valued over $1.3 million, an unaccredited agency must complete the following template and send it to PWA. </w:t>
      </w:r>
    </w:p>
    <w:p w14:paraId="6B20380E" w14:textId="77777777" w:rsidR="00942999" w:rsidRDefault="00942999" w:rsidP="00942999">
      <w:pPr>
        <w:pStyle w:val="IntenseQuote"/>
        <w:pBdr>
          <w:bottom w:val="none" w:sz="0" w:space="0" w:color="auto"/>
        </w:pBdr>
      </w:pPr>
      <w:r>
        <w:t>Please ensure template is printed on the unaccredited agency’s letterhead.</w:t>
      </w:r>
    </w:p>
    <w:p w14:paraId="092B9527" w14:textId="3F23E1D6" w:rsidR="00942999" w:rsidRPr="00013AC3" w:rsidRDefault="00942999" w:rsidP="00942999">
      <w:bookmarkStart w:id="2" w:name="_GoBack"/>
      <w:r w:rsidRPr="00942999">
        <w:rPr>
          <w:noProof/>
        </w:rPr>
        <w:drawing>
          <wp:inline distT="0" distB="0" distL="0" distR="0" wp14:anchorId="4D2541D3" wp14:editId="21C99183">
            <wp:extent cx="5731510" cy="6599555"/>
            <wp:effectExtent l="0" t="0" r="0" b="0"/>
            <wp:docPr id="1" name="Picture 1" descr="Suggested template for the Project Completion Summary Report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59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</w:p>
    <w:p w14:paraId="14F3F9C1" w14:textId="77777777" w:rsidR="00963BC9" w:rsidRDefault="00963BC9"/>
    <w:sectPr w:rsidR="00963B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354534" w14:textId="77777777" w:rsidR="003F13FA" w:rsidRDefault="003F13FA" w:rsidP="00942999">
      <w:pPr>
        <w:spacing w:before="0" w:after="0" w:line="240" w:lineRule="auto"/>
      </w:pPr>
      <w:r>
        <w:separator/>
      </w:r>
    </w:p>
  </w:endnote>
  <w:endnote w:type="continuationSeparator" w:id="0">
    <w:p w14:paraId="29D6DCE4" w14:textId="77777777" w:rsidR="003F13FA" w:rsidRDefault="003F13FA" w:rsidP="0094299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DCD1E" w14:textId="77777777" w:rsidR="00942999" w:rsidRDefault="009429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A4CF31" w14:textId="77777777" w:rsidR="00942999" w:rsidRDefault="009429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E7451" w14:textId="77777777" w:rsidR="00942999" w:rsidRDefault="009429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5155A4" w14:textId="77777777" w:rsidR="003F13FA" w:rsidRDefault="003F13FA" w:rsidP="00942999">
      <w:pPr>
        <w:spacing w:before="0" w:after="0" w:line="240" w:lineRule="auto"/>
      </w:pPr>
      <w:r>
        <w:separator/>
      </w:r>
    </w:p>
  </w:footnote>
  <w:footnote w:type="continuationSeparator" w:id="0">
    <w:p w14:paraId="0E6FF662" w14:textId="77777777" w:rsidR="003F13FA" w:rsidRDefault="003F13FA" w:rsidP="0094299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31183" w14:textId="77777777" w:rsidR="00942999" w:rsidRDefault="009429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68F85" w14:textId="002EF39E" w:rsidR="00942999" w:rsidRDefault="00942999" w:rsidP="00942999">
    <w:pPr>
      <w:pStyle w:val="Header"/>
      <w:ind w:firstLine="2880"/>
      <w:rPr>
        <w:rFonts w:cs="Arial"/>
        <w:b/>
        <w:color w:val="002060"/>
      </w:rPr>
    </w:pPr>
    <w:bookmarkStart w:id="3" w:name="_Hlk50020012"/>
    <w:bookmarkStart w:id="4" w:name="_Hlk50020013"/>
    <w:r>
      <w:rPr>
        <w:noProof/>
      </w:rPr>
      <w:drawing>
        <wp:inline distT="0" distB="0" distL="0" distR="0" wp14:anchorId="04FCAA3A" wp14:editId="724EFF41">
          <wp:extent cx="665480" cy="719455"/>
          <wp:effectExtent l="0" t="0" r="1270" b="4445"/>
          <wp:docPr id="5" name="image1.jpeg" descr="Suggested template for the Project Completion Summary Report.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1.jpe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9538"/>
                  <a:stretch/>
                </pic:blipFill>
                <pic:spPr bwMode="auto">
                  <a:xfrm>
                    <a:off x="0" y="0"/>
                    <a:ext cx="665480" cy="719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cs="Arial"/>
        <w:color w:val="002060"/>
      </w:rPr>
      <w:t xml:space="preserve">          Assurance Process for Construction Procurement</w:t>
    </w:r>
    <w:bookmarkEnd w:id="3"/>
    <w:bookmarkEnd w:id="4"/>
  </w:p>
  <w:p w14:paraId="4B26185D" w14:textId="77777777" w:rsidR="00942999" w:rsidRDefault="00942999" w:rsidP="00942999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4CE01" w14:textId="77777777" w:rsidR="00942999" w:rsidRDefault="009429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999"/>
    <w:rsid w:val="0035445B"/>
    <w:rsid w:val="003F13FA"/>
    <w:rsid w:val="00942999"/>
    <w:rsid w:val="00963BC9"/>
    <w:rsid w:val="00B9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912D6"/>
  <w15:chartTrackingRefBased/>
  <w15:docId w15:val="{E9991F3A-35B1-441E-A941-10404C6A5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999"/>
    <w:pPr>
      <w:spacing w:before="120" w:after="120" w:line="260" w:lineRule="atLeast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2999"/>
    <w:pPr>
      <w:keepNext/>
      <w:spacing w:before="240" w:line="240" w:lineRule="auto"/>
      <w:outlineLvl w:val="0"/>
    </w:pPr>
    <w:rPr>
      <w:color w:val="002664"/>
      <w:sz w:val="40"/>
      <w:szCs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2999"/>
    <w:pPr>
      <w:tabs>
        <w:tab w:val="center" w:pos="4513"/>
        <w:tab w:val="right" w:pos="9026"/>
      </w:tabs>
      <w:spacing w:before="0" w:after="0" w:line="240" w:lineRule="auto"/>
    </w:pPr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942999"/>
  </w:style>
  <w:style w:type="paragraph" w:styleId="Footer">
    <w:name w:val="footer"/>
    <w:basedOn w:val="Normal"/>
    <w:link w:val="FooterChar"/>
    <w:uiPriority w:val="99"/>
    <w:unhideWhenUsed/>
    <w:rsid w:val="00942999"/>
    <w:pPr>
      <w:tabs>
        <w:tab w:val="center" w:pos="4513"/>
        <w:tab w:val="right" w:pos="9026"/>
      </w:tabs>
      <w:spacing w:before="0" w:after="0" w:line="240" w:lineRule="auto"/>
    </w:pPr>
    <w:rPr>
      <w:rFonts w:ascii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942999"/>
  </w:style>
  <w:style w:type="character" w:customStyle="1" w:styleId="Heading1Char">
    <w:name w:val="Heading 1 Char"/>
    <w:basedOn w:val="DefaultParagraphFont"/>
    <w:link w:val="Heading1"/>
    <w:uiPriority w:val="9"/>
    <w:rsid w:val="00942999"/>
    <w:rPr>
      <w:rFonts w:ascii="Arial" w:hAnsi="Arial"/>
      <w:color w:val="002664"/>
      <w:sz w:val="40"/>
      <w:szCs w:val="60"/>
    </w:rPr>
  </w:style>
  <w:style w:type="character" w:styleId="Hyperlink">
    <w:name w:val="Hyperlink"/>
    <w:basedOn w:val="DefaultParagraphFont"/>
    <w:uiPriority w:val="99"/>
    <w:rsid w:val="00942999"/>
    <w:rPr>
      <w:color w:val="0A7CB9"/>
      <w:u w:val="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2999"/>
    <w:pPr>
      <w:pBdr>
        <w:bottom w:val="single" w:sz="4" w:space="4" w:color="FFC000" w:themeColor="accent4"/>
      </w:pBdr>
      <w:spacing w:before="240"/>
      <w:ind w:left="567" w:right="936"/>
    </w:pPr>
    <w:rPr>
      <w:bCs/>
      <w:iCs/>
      <w:color w:val="002664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2999"/>
    <w:rPr>
      <w:rFonts w:ascii="Arial" w:hAnsi="Arial"/>
      <w:bCs/>
      <w:iCs/>
      <w:color w:val="00266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Lateisha Peachey</dc:creator>
  <cp:keywords/>
  <dc:description/>
  <cp:lastModifiedBy>Lateisha Peachey</cp:lastModifiedBy>
  <cp:revision>2</cp:revision>
  <dcterms:created xsi:type="dcterms:W3CDTF">2020-09-03T00:09:00Z</dcterms:created>
  <dcterms:modified xsi:type="dcterms:W3CDTF">2020-09-23T07:15:00Z</dcterms:modified>
</cp:coreProperties>
</file>