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114A8" w14:textId="77777777" w:rsidR="00CA303D" w:rsidRDefault="00CA303D" w:rsidP="00CA303D">
      <w:pPr>
        <w:pStyle w:val="Heading1"/>
      </w:pPr>
      <w:bookmarkStart w:id="0" w:name="_Toc12277977"/>
      <w:bookmarkStart w:id="1" w:name="_Toc20149729"/>
      <w:r>
        <w:t>Appendix D</w:t>
      </w:r>
      <w:bookmarkEnd w:id="0"/>
      <w:r>
        <w:t xml:space="preserve"> – Assurance letter template</w:t>
      </w:r>
      <w:bookmarkEnd w:id="1"/>
    </w:p>
    <w:p w14:paraId="1D024687" w14:textId="77777777" w:rsidR="00CA303D" w:rsidRDefault="00CA303D" w:rsidP="00CA303D">
      <w:r>
        <w:t>An accredited agency may use this document as the template for its assurance letter or its own document.</w:t>
      </w:r>
    </w:p>
    <w:p w14:paraId="7B58662E" w14:textId="77777777" w:rsidR="00CA303D" w:rsidRPr="000308EC" w:rsidRDefault="00CA303D" w:rsidP="00CA303D">
      <w:pPr>
        <w:pStyle w:val="IntenseQuote"/>
        <w:pBdr>
          <w:bottom w:val="none" w:sz="0" w:space="0" w:color="auto"/>
        </w:pBdr>
      </w:pPr>
      <w:r w:rsidRPr="000308EC">
        <w:t xml:space="preserve">Please ensure template is printed on the accredited agency’s letterhead. </w:t>
      </w:r>
      <w:bookmarkStart w:id="2" w:name="_GoBack"/>
      <w:bookmarkEnd w:id="2"/>
    </w:p>
    <w:p w14:paraId="0954FB4F" w14:textId="77777777" w:rsidR="00CA303D" w:rsidRDefault="00CA303D" w:rsidP="00CA303D">
      <w:pPr>
        <w:jc w:val="center"/>
        <w:rPr>
          <w:rFonts w:cs="Arial"/>
          <w:b/>
          <w:sz w:val="24"/>
        </w:rPr>
      </w:pPr>
    </w:p>
    <w:p w14:paraId="1C39BE46" w14:textId="77777777" w:rsidR="00CA303D" w:rsidRPr="000B00E1" w:rsidRDefault="00CA303D" w:rsidP="00CA303D">
      <w:pPr>
        <w:jc w:val="right"/>
        <w:rPr>
          <w:rFonts w:cs="Arial"/>
        </w:rPr>
      </w:pPr>
      <w:r w:rsidRPr="004F679B">
        <w:rPr>
          <w:rFonts w:cs="Arial"/>
          <w:highlight w:val="lightGray"/>
        </w:rPr>
        <w:t xml:space="preserve"> [Insert Date]</w:t>
      </w:r>
    </w:p>
    <w:p w14:paraId="6E453C39" w14:textId="77777777" w:rsidR="00CA303D" w:rsidRPr="000B00E1" w:rsidRDefault="00CA303D" w:rsidP="00CA303D">
      <w:pPr>
        <w:rPr>
          <w:rFonts w:cs="Arial"/>
        </w:rPr>
      </w:pPr>
      <w:r w:rsidRPr="0043057C">
        <w:rPr>
          <w:rFonts w:cs="Arial"/>
          <w:shd w:val="clear" w:color="auto" w:fill="D0CECE" w:themeFill="background2" w:themeFillShade="E6"/>
        </w:rPr>
        <w:t>[Insert full name of representative from the unaccredited agency]</w:t>
      </w:r>
      <w:r w:rsidRPr="0043057C">
        <w:rPr>
          <w:rFonts w:cs="Arial"/>
          <w:shd w:val="clear" w:color="auto" w:fill="D0CECE" w:themeFill="background2" w:themeFillShade="E6"/>
        </w:rPr>
        <w:br/>
        <w:t xml:space="preserve">[Insert position of </w:t>
      </w:r>
      <w:r>
        <w:rPr>
          <w:rFonts w:cs="Arial"/>
          <w:shd w:val="clear" w:color="auto" w:fill="D0CECE" w:themeFill="background2" w:themeFillShade="E6"/>
        </w:rPr>
        <w:t>re</w:t>
      </w:r>
      <w:r w:rsidRPr="0043057C">
        <w:rPr>
          <w:rFonts w:cs="Arial"/>
          <w:shd w:val="clear" w:color="auto" w:fill="D0CECE" w:themeFill="background2" w:themeFillShade="E6"/>
        </w:rPr>
        <w:t>presentative from the unaccredited agency]</w:t>
      </w:r>
      <w:r w:rsidRPr="0043057C">
        <w:rPr>
          <w:rFonts w:cs="Arial"/>
          <w:shd w:val="clear" w:color="auto" w:fill="D0CECE" w:themeFill="background2" w:themeFillShade="E6"/>
        </w:rPr>
        <w:br/>
        <w:t>[Business Unit]</w:t>
      </w:r>
      <w:r w:rsidRPr="0043057C">
        <w:rPr>
          <w:rFonts w:cs="Arial"/>
          <w:shd w:val="clear" w:color="auto" w:fill="D0CECE" w:themeFill="background2" w:themeFillShade="E6"/>
        </w:rPr>
        <w:br/>
        <w:t>[Department]</w:t>
      </w:r>
      <w:r w:rsidRPr="000B00E1">
        <w:rPr>
          <w:rFonts w:cs="Arial"/>
        </w:rPr>
        <w:br/>
      </w:r>
    </w:p>
    <w:p w14:paraId="71244AC5" w14:textId="77777777" w:rsidR="00CA303D" w:rsidRPr="000B00E1" w:rsidRDefault="00CA303D" w:rsidP="00CA303D">
      <w:pPr>
        <w:jc w:val="both"/>
        <w:rPr>
          <w:rFonts w:cs="Arial"/>
        </w:rPr>
      </w:pPr>
      <w:r w:rsidRPr="000B00E1">
        <w:rPr>
          <w:rFonts w:cs="Arial"/>
        </w:rPr>
        <w:t xml:space="preserve">Dear </w:t>
      </w:r>
      <w:r w:rsidRPr="0043057C">
        <w:rPr>
          <w:rFonts w:cs="Arial"/>
          <w:shd w:val="clear" w:color="auto" w:fill="D0CECE" w:themeFill="background2" w:themeFillShade="E6"/>
        </w:rPr>
        <w:t>[Insert name of procurement officer from unaccredited agency]</w:t>
      </w:r>
      <w:r>
        <w:rPr>
          <w:rFonts w:cs="Arial"/>
        </w:rPr>
        <w:t>,</w:t>
      </w:r>
    </w:p>
    <w:p w14:paraId="18554F58" w14:textId="77777777" w:rsidR="00CA303D" w:rsidRDefault="00CA303D" w:rsidP="00CA303D">
      <w:pPr>
        <w:jc w:val="both"/>
        <w:rPr>
          <w:rFonts w:cs="Arial"/>
        </w:rPr>
      </w:pPr>
      <w:r>
        <w:rPr>
          <w:rFonts w:cs="Arial"/>
          <w:shd w:val="clear" w:color="auto" w:fill="D0CECE" w:themeFill="background2" w:themeFillShade="E6"/>
        </w:rPr>
        <w:t xml:space="preserve">[Insert accredited </w:t>
      </w:r>
      <w:r w:rsidRPr="0043057C">
        <w:rPr>
          <w:rFonts w:cs="Arial"/>
          <w:shd w:val="clear" w:color="auto" w:fill="D0CECE" w:themeFill="background2" w:themeFillShade="E6"/>
        </w:rPr>
        <w:t>agency’s name]</w:t>
      </w:r>
      <w:r w:rsidRPr="000B00E1">
        <w:rPr>
          <w:rFonts w:cs="Arial"/>
        </w:rPr>
        <w:t xml:space="preserve"> is pleased to inform that we </w:t>
      </w:r>
      <w:r>
        <w:rPr>
          <w:rFonts w:cs="Arial"/>
        </w:rPr>
        <w:t>concur</w:t>
      </w:r>
      <w:r w:rsidRPr="000B00E1">
        <w:rPr>
          <w:rFonts w:cs="Arial"/>
        </w:rPr>
        <w:t xml:space="preserve"> with the procurement </w:t>
      </w:r>
      <w:r>
        <w:rPr>
          <w:rFonts w:cs="Arial"/>
        </w:rPr>
        <w:t>plan</w:t>
      </w:r>
      <w:r w:rsidRPr="000B00E1">
        <w:rPr>
          <w:rFonts w:cs="Arial"/>
        </w:rPr>
        <w:t xml:space="preserve"> submitted by </w:t>
      </w:r>
      <w:r w:rsidRPr="0043057C">
        <w:rPr>
          <w:rFonts w:cs="Arial"/>
          <w:shd w:val="clear" w:color="auto" w:fill="D0CECE" w:themeFill="background2" w:themeFillShade="E6"/>
        </w:rPr>
        <w:t>[insert unaccredited agency’s name]</w:t>
      </w:r>
      <w:r w:rsidRPr="000B00E1">
        <w:rPr>
          <w:rFonts w:cs="Arial"/>
        </w:rPr>
        <w:t xml:space="preserve"> for </w:t>
      </w:r>
      <w:r w:rsidRPr="0043057C">
        <w:rPr>
          <w:rFonts w:cs="Arial"/>
          <w:shd w:val="clear" w:color="auto" w:fill="D0CECE" w:themeFill="background2" w:themeFillShade="E6"/>
        </w:rPr>
        <w:t>[insert name of project]</w:t>
      </w:r>
      <w:r w:rsidRPr="000B00E1">
        <w:rPr>
          <w:rFonts w:cs="Arial"/>
        </w:rPr>
        <w:t xml:space="preserve"> on </w:t>
      </w:r>
      <w:r w:rsidRPr="0043057C">
        <w:rPr>
          <w:rFonts w:cs="Arial"/>
          <w:shd w:val="clear" w:color="auto" w:fill="D0CECE" w:themeFill="background2" w:themeFillShade="E6"/>
        </w:rPr>
        <w:t>[insert date of submission]</w:t>
      </w:r>
      <w:r w:rsidRPr="000B00E1">
        <w:rPr>
          <w:rFonts w:cs="Arial"/>
        </w:rPr>
        <w:t xml:space="preserve">. </w:t>
      </w:r>
    </w:p>
    <w:p w14:paraId="1BD1AC7A" w14:textId="77777777" w:rsidR="00CA303D" w:rsidRDefault="00CA303D" w:rsidP="00CA303D">
      <w:pPr>
        <w:jc w:val="both"/>
        <w:rPr>
          <w:rFonts w:cs="Arial"/>
        </w:rPr>
      </w:pPr>
      <w:r>
        <w:rPr>
          <w:rFonts w:cs="Arial"/>
          <w:shd w:val="clear" w:color="auto" w:fill="D0CECE" w:themeFill="background2" w:themeFillShade="E6"/>
        </w:rPr>
        <w:t xml:space="preserve">[Insert accredited </w:t>
      </w:r>
      <w:r w:rsidRPr="0043057C">
        <w:rPr>
          <w:rFonts w:cs="Arial"/>
          <w:shd w:val="clear" w:color="auto" w:fill="D0CECE" w:themeFill="background2" w:themeFillShade="E6"/>
        </w:rPr>
        <w:t>agency’s name]</w:t>
      </w:r>
      <w:r w:rsidRPr="000B00E1">
        <w:rPr>
          <w:rFonts w:cs="Arial"/>
        </w:rPr>
        <w:t xml:space="preserve"> has reviewed your procurement </w:t>
      </w:r>
      <w:r>
        <w:rPr>
          <w:rFonts w:cs="Arial"/>
        </w:rPr>
        <w:t>plan</w:t>
      </w:r>
      <w:r w:rsidRPr="000B00E1">
        <w:rPr>
          <w:rFonts w:cs="Arial"/>
        </w:rPr>
        <w:t xml:space="preserve"> and deems it compliant with the NSW Government Procurement Policy Framework</w:t>
      </w:r>
      <w:r>
        <w:rPr>
          <w:rFonts w:cs="Arial"/>
        </w:rPr>
        <w:t xml:space="preserve"> and all other relevant policies and frameworks</w:t>
      </w:r>
      <w:r w:rsidRPr="000B00E1">
        <w:rPr>
          <w:rFonts w:cs="Arial"/>
        </w:rPr>
        <w:t xml:space="preserve">. </w:t>
      </w:r>
    </w:p>
    <w:p w14:paraId="55D27F10" w14:textId="77777777" w:rsidR="00CA303D" w:rsidRPr="00AD72D3" w:rsidRDefault="00CA303D" w:rsidP="00CA303D">
      <w:pPr>
        <w:jc w:val="both"/>
        <w:rPr>
          <w:rFonts w:cs="Arial"/>
        </w:rPr>
      </w:pPr>
      <w:r>
        <w:rPr>
          <w:rFonts w:cs="Arial"/>
          <w:b/>
          <w:u w:val="single"/>
          <w:shd w:val="clear" w:color="auto" w:fill="D0CECE" w:themeFill="background2" w:themeFillShade="E6"/>
        </w:rPr>
        <w:t>[</w:t>
      </w:r>
      <w:r w:rsidRPr="00655434">
        <w:rPr>
          <w:rFonts w:cs="Arial"/>
          <w:b/>
          <w:u w:val="single"/>
          <w:shd w:val="clear" w:color="auto" w:fill="D0CECE" w:themeFill="background2" w:themeFillShade="E6"/>
        </w:rPr>
        <w:t>Delete if not required]</w:t>
      </w:r>
      <w:r w:rsidRPr="00655434">
        <w:rPr>
          <w:rFonts w:cs="Arial"/>
        </w:rPr>
        <w:t xml:space="preserve"> </w:t>
      </w:r>
      <w:r>
        <w:rPr>
          <w:rFonts w:cs="Arial"/>
        </w:rPr>
        <w:t>As a requirement of receiving this procurement assurance, we consider it necessary to impose the following conditions that your agency must comply with to assure this project is successfully delivered:</w:t>
      </w:r>
    </w:p>
    <w:p w14:paraId="0761723E" w14:textId="77777777" w:rsidR="00CA303D" w:rsidRPr="00655434" w:rsidRDefault="00CA303D" w:rsidP="00CA303D">
      <w:pPr>
        <w:jc w:val="both"/>
        <w:rPr>
          <w:rFonts w:cs="Arial"/>
        </w:rPr>
      </w:pPr>
      <w:r w:rsidRPr="00655434">
        <w:rPr>
          <w:rFonts w:cs="Arial"/>
        </w:rPr>
        <w:t xml:space="preserve">E.g. </w:t>
      </w:r>
      <w:r w:rsidRPr="00655434">
        <w:rPr>
          <w:rFonts w:cs="Arial"/>
          <w:shd w:val="clear" w:color="auto" w:fill="D0CECE" w:themeFill="background2" w:themeFillShade="E6"/>
        </w:rPr>
        <w:t>[insert unaccredited agency’s name]</w:t>
      </w:r>
      <w:r w:rsidRPr="00655434">
        <w:rPr>
          <w:rFonts w:cs="Arial"/>
        </w:rPr>
        <w:t xml:space="preserve"> must engage </w:t>
      </w:r>
      <w:r>
        <w:rPr>
          <w:rFonts w:cs="Arial"/>
          <w:shd w:val="clear" w:color="auto" w:fill="D0CECE" w:themeFill="background2" w:themeFillShade="E6"/>
        </w:rPr>
        <w:t>[Insert accredited</w:t>
      </w:r>
      <w:r w:rsidRPr="00655434">
        <w:rPr>
          <w:rFonts w:cs="Arial"/>
          <w:shd w:val="clear" w:color="auto" w:fill="D0CECE" w:themeFill="background2" w:themeFillShade="E6"/>
        </w:rPr>
        <w:t xml:space="preserve"> agency’s name]</w:t>
      </w:r>
      <w:r w:rsidRPr="00655434">
        <w:rPr>
          <w:rFonts w:cs="Arial"/>
        </w:rPr>
        <w:t xml:space="preserve"> to support the management of contract variations above $X.</w:t>
      </w:r>
    </w:p>
    <w:p w14:paraId="40685771" w14:textId="77777777" w:rsidR="00CA303D" w:rsidRDefault="00CA303D" w:rsidP="00CA303D">
      <w:pPr>
        <w:jc w:val="both"/>
        <w:rPr>
          <w:rFonts w:cs="Arial"/>
        </w:rPr>
      </w:pPr>
      <w:r w:rsidRPr="00655434">
        <w:rPr>
          <w:rFonts w:cs="Arial"/>
          <w:shd w:val="clear" w:color="auto" w:fill="D0CECE" w:themeFill="background2" w:themeFillShade="E6"/>
        </w:rPr>
        <w:t>[Insert any other condition(s) deemed necessary by the accredited agency]</w:t>
      </w:r>
    </w:p>
    <w:p w14:paraId="7DEF5640" w14:textId="77777777" w:rsidR="00CA303D" w:rsidRDefault="00CA303D" w:rsidP="00CA303D">
      <w:pPr>
        <w:jc w:val="both"/>
        <w:rPr>
          <w:rFonts w:cs="Arial"/>
        </w:rPr>
      </w:pPr>
      <w:r>
        <w:rPr>
          <w:rFonts w:cs="Arial"/>
        </w:rPr>
        <w:t xml:space="preserve">Failure to comply with the conditions listed above will result in the withdrawal of this letter of assurance. </w:t>
      </w:r>
    </w:p>
    <w:p w14:paraId="61CCCB09" w14:textId="77777777" w:rsidR="00CA303D" w:rsidRPr="000B00E1" w:rsidRDefault="00CA303D" w:rsidP="00CA303D">
      <w:pPr>
        <w:jc w:val="both"/>
        <w:rPr>
          <w:rFonts w:cs="Arial"/>
        </w:rPr>
      </w:pPr>
      <w:r w:rsidRPr="000B00E1">
        <w:rPr>
          <w:rFonts w:cs="Arial"/>
        </w:rPr>
        <w:t>Please note</w:t>
      </w:r>
      <w:r>
        <w:rPr>
          <w:rFonts w:cs="Arial"/>
        </w:rPr>
        <w:t xml:space="preserve">, </w:t>
      </w:r>
      <w:r>
        <w:rPr>
          <w:rFonts w:cs="Arial"/>
          <w:shd w:val="clear" w:color="auto" w:fill="D0CECE" w:themeFill="background2" w:themeFillShade="E6"/>
        </w:rPr>
        <w:t xml:space="preserve">[Insert accredited </w:t>
      </w:r>
      <w:r w:rsidRPr="0043057C">
        <w:rPr>
          <w:rFonts w:cs="Arial"/>
          <w:shd w:val="clear" w:color="auto" w:fill="D0CECE" w:themeFill="background2" w:themeFillShade="E6"/>
        </w:rPr>
        <w:t>agency’s name]</w:t>
      </w:r>
      <w:r w:rsidRPr="000B00E1">
        <w:rPr>
          <w:rFonts w:cs="Arial"/>
        </w:rPr>
        <w:t xml:space="preserve"> does not take any </w:t>
      </w:r>
      <w:r>
        <w:rPr>
          <w:rFonts w:cs="Arial"/>
        </w:rPr>
        <w:t>responsibility</w:t>
      </w:r>
      <w:r w:rsidRPr="000B00E1">
        <w:rPr>
          <w:rFonts w:cs="Arial"/>
        </w:rPr>
        <w:t xml:space="preserve"> through the provision of this </w:t>
      </w:r>
      <w:r>
        <w:rPr>
          <w:rFonts w:cs="Arial"/>
        </w:rPr>
        <w:t>assurance</w:t>
      </w:r>
      <w:r w:rsidRPr="000B00E1">
        <w:rPr>
          <w:rFonts w:cs="Arial"/>
        </w:rPr>
        <w:t xml:space="preserve"> for any failures by </w:t>
      </w:r>
      <w:r w:rsidRPr="0043057C">
        <w:rPr>
          <w:rFonts w:cs="Arial"/>
          <w:shd w:val="clear" w:color="auto" w:fill="D0CECE" w:themeFill="background2" w:themeFillShade="E6"/>
        </w:rPr>
        <w:t>[insert unaccredited agency’s name</w:t>
      </w:r>
      <w:r>
        <w:rPr>
          <w:rFonts w:cs="Arial"/>
          <w:shd w:val="clear" w:color="auto" w:fill="D0CECE" w:themeFill="background2" w:themeFillShade="E6"/>
        </w:rPr>
        <w:t>]</w:t>
      </w:r>
      <w:r w:rsidRPr="000B00E1">
        <w:rPr>
          <w:rFonts w:cs="Arial"/>
        </w:rPr>
        <w:t xml:space="preserve"> to deliver the procurement</w:t>
      </w:r>
      <w:r>
        <w:rPr>
          <w:rFonts w:cs="Arial"/>
        </w:rPr>
        <w:t>(s)</w:t>
      </w:r>
      <w:r w:rsidRPr="000B00E1">
        <w:rPr>
          <w:rFonts w:cs="Arial"/>
        </w:rPr>
        <w:t xml:space="preserve"> </w:t>
      </w:r>
      <w:r>
        <w:rPr>
          <w:rFonts w:cs="Arial"/>
        </w:rPr>
        <w:t xml:space="preserve">and project </w:t>
      </w:r>
      <w:r w:rsidRPr="000B00E1">
        <w:rPr>
          <w:rFonts w:cs="Arial"/>
        </w:rPr>
        <w:t xml:space="preserve">detailed in your submission. Should you require any further information, please contact me on telephone </w:t>
      </w:r>
      <w:r w:rsidRPr="00AD72D3">
        <w:rPr>
          <w:rFonts w:cs="Arial"/>
          <w:shd w:val="clear" w:color="auto" w:fill="D0CECE" w:themeFill="background2" w:themeFillShade="E6"/>
        </w:rPr>
        <w:t>[insert telephone number]</w:t>
      </w:r>
      <w:r w:rsidRPr="000B00E1">
        <w:rPr>
          <w:rFonts w:cs="Arial"/>
        </w:rPr>
        <w:t xml:space="preserve"> or email </w:t>
      </w:r>
      <w:r w:rsidRPr="00AD72D3">
        <w:rPr>
          <w:rFonts w:cs="Arial"/>
          <w:shd w:val="clear" w:color="auto" w:fill="D0CECE" w:themeFill="background2" w:themeFillShade="E6"/>
        </w:rPr>
        <w:t>[insert email]</w:t>
      </w:r>
      <w:r w:rsidRPr="000B00E1">
        <w:rPr>
          <w:rFonts w:cs="Arial"/>
        </w:rPr>
        <w:t xml:space="preserve">. </w:t>
      </w:r>
    </w:p>
    <w:p w14:paraId="089606CB" w14:textId="77777777" w:rsidR="00CA303D" w:rsidRDefault="00CA303D" w:rsidP="00CA303D">
      <w:pPr>
        <w:pStyle w:val="OFSBodyText"/>
        <w:jc w:val="both"/>
      </w:pPr>
      <w:r w:rsidRPr="00455D6F">
        <w:t>Yours sincerely</w:t>
      </w:r>
      <w:r>
        <w:t>,</w:t>
      </w:r>
    </w:p>
    <w:p w14:paraId="7E8F4A25" w14:textId="77777777" w:rsidR="00CA303D" w:rsidRPr="00455D6F" w:rsidRDefault="00CA303D" w:rsidP="00CA303D">
      <w:pPr>
        <w:pStyle w:val="OFSBodyText"/>
        <w:jc w:val="both"/>
      </w:pPr>
    </w:p>
    <w:p w14:paraId="52839163" w14:textId="0E134D46" w:rsidR="00963BC9" w:rsidRDefault="00CA303D">
      <w:r w:rsidRPr="0043057C">
        <w:rPr>
          <w:rFonts w:cs="Arial"/>
          <w:shd w:val="clear" w:color="auto" w:fill="D0CECE" w:themeFill="background2" w:themeFillShade="E6"/>
        </w:rPr>
        <w:t>[Insert full n</w:t>
      </w:r>
      <w:r>
        <w:rPr>
          <w:rFonts w:cs="Arial"/>
          <w:shd w:val="clear" w:color="auto" w:fill="D0CECE" w:themeFill="background2" w:themeFillShade="E6"/>
        </w:rPr>
        <w:t xml:space="preserve">ame of representative from the </w:t>
      </w:r>
      <w:r w:rsidRPr="0043057C">
        <w:rPr>
          <w:rFonts w:cs="Arial"/>
          <w:shd w:val="clear" w:color="auto" w:fill="D0CECE" w:themeFill="background2" w:themeFillShade="E6"/>
        </w:rPr>
        <w:t>accredited agency]</w:t>
      </w:r>
      <w:r w:rsidRPr="0043057C">
        <w:rPr>
          <w:rFonts w:cs="Arial"/>
          <w:shd w:val="clear" w:color="auto" w:fill="D0CECE" w:themeFill="background2" w:themeFillShade="E6"/>
        </w:rPr>
        <w:br/>
        <w:t>[Insert posi</w:t>
      </w:r>
      <w:r>
        <w:rPr>
          <w:rFonts w:cs="Arial"/>
          <w:shd w:val="clear" w:color="auto" w:fill="D0CECE" w:themeFill="background2" w:themeFillShade="E6"/>
        </w:rPr>
        <w:t xml:space="preserve">tion of representative from the </w:t>
      </w:r>
      <w:r w:rsidRPr="0043057C">
        <w:rPr>
          <w:rFonts w:cs="Arial"/>
          <w:shd w:val="clear" w:color="auto" w:fill="D0CECE" w:themeFill="background2" w:themeFillShade="E6"/>
        </w:rPr>
        <w:t>accredited agency]</w:t>
      </w:r>
      <w:r w:rsidRPr="0043057C">
        <w:rPr>
          <w:rFonts w:cs="Arial"/>
          <w:shd w:val="clear" w:color="auto" w:fill="D0CECE" w:themeFill="background2" w:themeFillShade="E6"/>
        </w:rPr>
        <w:br/>
        <w:t>[Business Unit]</w:t>
      </w:r>
      <w:r w:rsidRPr="0043057C">
        <w:rPr>
          <w:rFonts w:cs="Arial"/>
          <w:shd w:val="clear" w:color="auto" w:fill="D0CECE" w:themeFill="background2" w:themeFillShade="E6"/>
        </w:rPr>
        <w:br/>
        <w:t>[Department]</w:t>
      </w:r>
    </w:p>
    <w:sectPr w:rsidR="00963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80245" w14:textId="77777777" w:rsidR="008D33E6" w:rsidRDefault="008D33E6" w:rsidP="00CA303D">
      <w:pPr>
        <w:spacing w:before="0" w:after="0" w:line="240" w:lineRule="auto"/>
      </w:pPr>
      <w:r>
        <w:separator/>
      </w:r>
    </w:p>
  </w:endnote>
  <w:endnote w:type="continuationSeparator" w:id="0">
    <w:p w14:paraId="220C92BA" w14:textId="77777777" w:rsidR="008D33E6" w:rsidRDefault="008D33E6" w:rsidP="00CA30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2388" w14:textId="77777777" w:rsidR="00CA303D" w:rsidRDefault="00CA3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6792E" w14:textId="77777777" w:rsidR="00CA303D" w:rsidRDefault="00CA30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B19A5" w14:textId="77777777" w:rsidR="00CA303D" w:rsidRDefault="00CA3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34B92" w14:textId="77777777" w:rsidR="008D33E6" w:rsidRDefault="008D33E6" w:rsidP="00CA303D">
      <w:pPr>
        <w:spacing w:before="0" w:after="0" w:line="240" w:lineRule="auto"/>
      </w:pPr>
      <w:r>
        <w:separator/>
      </w:r>
    </w:p>
  </w:footnote>
  <w:footnote w:type="continuationSeparator" w:id="0">
    <w:p w14:paraId="774AEBC9" w14:textId="77777777" w:rsidR="008D33E6" w:rsidRDefault="008D33E6" w:rsidP="00CA30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F783" w14:textId="77777777" w:rsidR="00CA303D" w:rsidRDefault="00CA3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97408" w14:textId="6CA65DE4" w:rsidR="00CA303D" w:rsidRDefault="00CA303D" w:rsidP="00CA303D">
    <w:pPr>
      <w:pStyle w:val="Header"/>
      <w:ind w:firstLine="2880"/>
      <w:rPr>
        <w:rFonts w:cs="Arial"/>
        <w:b/>
        <w:color w:val="002060"/>
      </w:rPr>
    </w:pPr>
    <w:r>
      <w:rPr>
        <w:noProof/>
      </w:rPr>
      <w:drawing>
        <wp:inline distT="0" distB="0" distL="0" distR="0" wp14:anchorId="77A522CE" wp14:editId="7F548C4A">
          <wp:extent cx="665480" cy="719455"/>
          <wp:effectExtent l="0" t="0" r="1270" b="4445"/>
          <wp:docPr id="5" name="image1.jpeg" descr="Suggested template for the assurance letter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38"/>
                  <a:stretch/>
                </pic:blipFill>
                <pic:spPr bwMode="auto">
                  <a:xfrm>
                    <a:off x="0" y="0"/>
                    <a:ext cx="66548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="Arial"/>
        <w:color w:val="002060"/>
      </w:rPr>
      <w:t xml:space="preserve">          Assurance Process for Construction Procurement</w:t>
    </w:r>
  </w:p>
  <w:p w14:paraId="7A9926B7" w14:textId="77777777" w:rsidR="00CA303D" w:rsidRDefault="00CA3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418E1" w14:textId="77777777" w:rsidR="00CA303D" w:rsidRDefault="00CA30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3D"/>
    <w:rsid w:val="004E2621"/>
    <w:rsid w:val="005609FF"/>
    <w:rsid w:val="008D33E6"/>
    <w:rsid w:val="00963BC9"/>
    <w:rsid w:val="00CA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BB25"/>
  <w15:chartTrackingRefBased/>
  <w15:docId w15:val="{98305D29-064B-4429-9B1A-12933216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3D"/>
    <w:pPr>
      <w:spacing w:before="120" w:after="120" w:line="26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03D"/>
    <w:pPr>
      <w:keepNext/>
      <w:spacing w:before="240" w:line="240" w:lineRule="auto"/>
      <w:outlineLvl w:val="0"/>
    </w:pPr>
    <w:rPr>
      <w:color w:val="002664"/>
      <w:sz w:val="4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03D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A303D"/>
  </w:style>
  <w:style w:type="paragraph" w:styleId="Footer">
    <w:name w:val="footer"/>
    <w:basedOn w:val="Normal"/>
    <w:link w:val="FooterChar"/>
    <w:uiPriority w:val="99"/>
    <w:unhideWhenUsed/>
    <w:rsid w:val="00CA303D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A303D"/>
  </w:style>
  <w:style w:type="character" w:customStyle="1" w:styleId="Heading1Char">
    <w:name w:val="Heading 1 Char"/>
    <w:basedOn w:val="DefaultParagraphFont"/>
    <w:link w:val="Heading1"/>
    <w:uiPriority w:val="9"/>
    <w:rsid w:val="00CA303D"/>
    <w:rPr>
      <w:rFonts w:ascii="Arial" w:hAnsi="Arial"/>
      <w:color w:val="002664"/>
      <w:sz w:val="40"/>
      <w:szCs w:val="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03D"/>
    <w:pPr>
      <w:pBdr>
        <w:bottom w:val="single" w:sz="4" w:space="4" w:color="FFC000" w:themeColor="accent4"/>
      </w:pBdr>
      <w:spacing w:before="240"/>
      <w:ind w:left="567" w:right="936"/>
    </w:pPr>
    <w:rPr>
      <w:bCs/>
      <w:iCs/>
      <w:color w:val="002664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03D"/>
    <w:rPr>
      <w:rFonts w:ascii="Arial" w:hAnsi="Arial"/>
      <w:bCs/>
      <w:iCs/>
      <w:color w:val="002664"/>
      <w:sz w:val="24"/>
    </w:rPr>
  </w:style>
  <w:style w:type="paragraph" w:customStyle="1" w:styleId="OFSBodyText">
    <w:name w:val="OFS Body Text"/>
    <w:link w:val="OFSBodyTextChar"/>
    <w:uiPriority w:val="6"/>
    <w:qFormat/>
    <w:rsid w:val="00CA303D"/>
    <w:pPr>
      <w:spacing w:after="240" w:line="240" w:lineRule="exact"/>
    </w:pPr>
    <w:rPr>
      <w:rFonts w:ascii="Arial" w:eastAsia="Times New Roman" w:hAnsi="Arial" w:cs="Times New Roman"/>
      <w:szCs w:val="24"/>
    </w:rPr>
  </w:style>
  <w:style w:type="character" w:customStyle="1" w:styleId="OFSBodyTextChar">
    <w:name w:val="OFS Body Text Char"/>
    <w:link w:val="OFSBodyText"/>
    <w:uiPriority w:val="6"/>
    <w:rsid w:val="00CA303D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Lateisha Peachey</dc:creator>
  <cp:keywords/>
  <dc:description/>
  <cp:lastModifiedBy>Lateisha Peachey</cp:lastModifiedBy>
  <cp:revision>2</cp:revision>
  <dcterms:created xsi:type="dcterms:W3CDTF">2020-09-03T00:05:00Z</dcterms:created>
  <dcterms:modified xsi:type="dcterms:W3CDTF">2020-09-23T07:13:00Z</dcterms:modified>
</cp:coreProperties>
</file>