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1F" w:rsidRDefault="00C5431F" w:rsidP="007204D9">
      <w:pPr>
        <w:pStyle w:val="PITDocTitle"/>
        <w:rPr>
          <w:sz w:val="22"/>
          <w:lang w:val="en-AU"/>
        </w:rPr>
      </w:pPr>
      <w:r>
        <w:rPr>
          <w:sz w:val="22"/>
          <w:lang w:val="en-AU"/>
        </w:rPr>
        <w:t>PROCURE IT VERSION 3.2</w:t>
      </w:r>
    </w:p>
    <w:p w:rsidR="003C27C6" w:rsidRPr="004208B6" w:rsidRDefault="00EF313E" w:rsidP="007204D9">
      <w:pPr>
        <w:pStyle w:val="PITDocTitle"/>
        <w:rPr>
          <w:sz w:val="22"/>
          <w:lang w:val="en-AU"/>
        </w:rPr>
      </w:pPr>
      <w:r w:rsidRPr="004208B6">
        <w:rPr>
          <w:sz w:val="22"/>
          <w:lang w:val="en-AU"/>
        </w:rPr>
        <w:t>MODULE ORDER FORM</w:t>
      </w:r>
    </w:p>
    <w:p w:rsidR="00FC6356" w:rsidRPr="004208B6" w:rsidRDefault="00EF313E" w:rsidP="007204D9">
      <w:pPr>
        <w:pStyle w:val="PITDocTitle"/>
        <w:rPr>
          <w:sz w:val="22"/>
          <w:lang w:val="en-AU"/>
        </w:rPr>
      </w:pPr>
      <w:r w:rsidRPr="004208B6">
        <w:rPr>
          <w:sz w:val="22"/>
          <w:lang w:val="en-AU"/>
        </w:rPr>
        <w:t>MODULE 12 – Managed Services</w:t>
      </w:r>
    </w:p>
    <w:p w:rsidR="006247F1" w:rsidRPr="004208B6" w:rsidRDefault="00EF313E" w:rsidP="00AC35C4">
      <w:pPr>
        <w:pStyle w:val="ItemNoLv1"/>
        <w:ind w:left="567" w:hanging="851"/>
        <w:rPr>
          <w:sz w:val="22"/>
          <w:lang w:val="en-AU"/>
        </w:rPr>
      </w:pPr>
      <w:r w:rsidRPr="004208B6">
        <w:rPr>
          <w:sz w:val="22"/>
          <w:lang w:val="en-AU"/>
        </w:rPr>
        <w:t>Managed Services</w:t>
      </w:r>
    </w:p>
    <w:tbl>
      <w:tblPr>
        <w:tblW w:w="9640"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678"/>
      </w:tblGrid>
      <w:tr w:rsidR="00D53328" w:rsidRPr="004208B6" w:rsidTr="00AC35C4">
        <w:trPr>
          <w:trHeight w:val="284"/>
          <w:tblHeader/>
        </w:trPr>
        <w:tc>
          <w:tcPr>
            <w:tcW w:w="4962" w:type="dxa"/>
            <w:shd w:val="clear" w:color="auto" w:fill="AFCAFF"/>
          </w:tcPr>
          <w:p w:rsidR="006247F1" w:rsidRPr="004208B6" w:rsidRDefault="00EF313E" w:rsidP="00143D22">
            <w:pPr>
              <w:pStyle w:val="ItemNoLv1"/>
              <w:numPr>
                <w:ilvl w:val="0"/>
                <w:numId w:val="0"/>
              </w:numPr>
              <w:spacing w:before="60" w:after="60"/>
              <w:ind w:left="34"/>
              <w:rPr>
                <w:color w:val="auto"/>
                <w:sz w:val="22"/>
                <w:lang w:val="en-AU"/>
              </w:rPr>
            </w:pPr>
            <w:r w:rsidRPr="004208B6">
              <w:rPr>
                <w:color w:val="auto"/>
                <w:sz w:val="22"/>
                <w:lang w:val="en-AU"/>
              </w:rPr>
              <w:t>Details to be included from Module 12</w:t>
            </w:r>
          </w:p>
        </w:tc>
        <w:tc>
          <w:tcPr>
            <w:tcW w:w="4678" w:type="dxa"/>
            <w:shd w:val="clear" w:color="auto" w:fill="AFCAFF"/>
          </w:tcPr>
          <w:p w:rsidR="006247F1" w:rsidRPr="004208B6" w:rsidRDefault="00EF313E" w:rsidP="00706894">
            <w:pPr>
              <w:pStyle w:val="ItemNoLv1"/>
              <w:numPr>
                <w:ilvl w:val="0"/>
                <w:numId w:val="0"/>
              </w:numPr>
              <w:spacing w:before="60" w:after="60"/>
              <w:rPr>
                <w:color w:val="auto"/>
                <w:sz w:val="22"/>
                <w:lang w:val="en-AU"/>
              </w:rPr>
            </w:pPr>
            <w:r w:rsidRPr="004208B6">
              <w:rPr>
                <w:color w:val="auto"/>
                <w:sz w:val="22"/>
                <w:lang w:val="en-AU"/>
              </w:rPr>
              <w:t>Order Details agreed by the Contractor and the Customer</w:t>
            </w:r>
          </w:p>
        </w:tc>
      </w:tr>
      <w:tr w:rsidR="00D53328" w:rsidRPr="004208B6" w:rsidTr="00AC35C4">
        <w:trPr>
          <w:trHeight w:val="284"/>
        </w:trPr>
        <w:tc>
          <w:tcPr>
            <w:tcW w:w="4962" w:type="dxa"/>
            <w:shd w:val="clear" w:color="auto" w:fill="F2F2F2"/>
          </w:tcPr>
          <w:p w:rsidR="00244F4C" w:rsidRPr="004208B6" w:rsidRDefault="00EF313E" w:rsidP="00244F4C">
            <w:pPr>
              <w:pStyle w:val="ItemNoLv1"/>
              <w:numPr>
                <w:ilvl w:val="0"/>
                <w:numId w:val="0"/>
              </w:numPr>
              <w:spacing w:before="60" w:after="60"/>
              <w:ind w:left="34"/>
              <w:rPr>
                <w:color w:val="auto"/>
                <w:sz w:val="22"/>
                <w:lang w:val="en-AU"/>
              </w:rPr>
            </w:pPr>
            <w:r w:rsidRPr="004208B6">
              <w:rPr>
                <w:color w:val="auto"/>
                <w:sz w:val="22"/>
                <w:lang w:val="en-AU"/>
              </w:rPr>
              <w:t>Service Description (clause 1.11)</w:t>
            </w:r>
          </w:p>
        </w:tc>
        <w:tc>
          <w:tcPr>
            <w:tcW w:w="4678" w:type="dxa"/>
            <w:shd w:val="clear" w:color="auto" w:fill="F2F2F2"/>
          </w:tcPr>
          <w:p w:rsidR="00244F4C" w:rsidRPr="004208B6" w:rsidRDefault="00001396" w:rsidP="00706894">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244F4C" w:rsidRPr="004208B6" w:rsidRDefault="00EF313E" w:rsidP="00244F4C">
            <w:pPr>
              <w:pStyle w:val="ItemNoLv1"/>
              <w:numPr>
                <w:ilvl w:val="0"/>
                <w:numId w:val="0"/>
              </w:numPr>
              <w:spacing w:before="60" w:after="60"/>
              <w:ind w:left="34"/>
              <w:rPr>
                <w:b w:val="0"/>
                <w:color w:val="auto"/>
                <w:sz w:val="22"/>
                <w:lang w:val="en-AU"/>
              </w:rPr>
            </w:pPr>
            <w:bookmarkStart w:id="0" w:name="_GoBack" w:colFirst="1" w:colLast="1"/>
            <w:r w:rsidRPr="004208B6">
              <w:rPr>
                <w:b w:val="0"/>
                <w:color w:val="auto"/>
                <w:sz w:val="22"/>
                <w:lang w:val="en-AU"/>
              </w:rPr>
              <w:t>Specify the Managed Services to be provided, such as management of:</w:t>
            </w:r>
          </w:p>
          <w:p w:rsidR="00244F4C" w:rsidRPr="004208B6" w:rsidRDefault="00D558A3" w:rsidP="00D807CD">
            <w:pPr>
              <w:pStyle w:val="ItemNoLv1"/>
              <w:numPr>
                <w:ilvl w:val="7"/>
                <w:numId w:val="16"/>
              </w:numPr>
              <w:tabs>
                <w:tab w:val="clear" w:pos="851"/>
                <w:tab w:val="left" w:pos="460"/>
              </w:tabs>
              <w:spacing w:before="60" w:after="60"/>
              <w:ind w:left="460" w:hanging="426"/>
              <w:rPr>
                <w:b w:val="0"/>
                <w:color w:val="auto"/>
                <w:sz w:val="22"/>
                <w:lang w:val="en-AU"/>
              </w:rPr>
            </w:pPr>
            <w:r>
              <w:rPr>
                <w:b w:val="0"/>
                <w:color w:val="auto"/>
                <w:sz w:val="22"/>
                <w:lang w:val="en-AU"/>
              </w:rPr>
              <w:t>H</w:t>
            </w:r>
            <w:r w:rsidRPr="004208B6">
              <w:rPr>
                <w:b w:val="0"/>
                <w:color w:val="auto"/>
                <w:sz w:val="22"/>
                <w:lang w:val="en-AU"/>
              </w:rPr>
              <w:t>ardware</w:t>
            </w:r>
            <w:r w:rsidR="00EF313E" w:rsidRPr="004208B6">
              <w:rPr>
                <w:b w:val="0"/>
                <w:color w:val="auto"/>
                <w:sz w:val="22"/>
                <w:lang w:val="en-AU"/>
              </w:rPr>
              <w:t xml:space="preserve">, desktop </w:t>
            </w:r>
            <w:r>
              <w:rPr>
                <w:b w:val="0"/>
                <w:color w:val="auto"/>
                <w:sz w:val="22"/>
                <w:lang w:val="en-AU"/>
              </w:rPr>
              <w:t>E</w:t>
            </w:r>
            <w:r w:rsidRPr="004208B6">
              <w:rPr>
                <w:b w:val="0"/>
                <w:color w:val="auto"/>
                <w:sz w:val="22"/>
                <w:lang w:val="en-AU"/>
              </w:rPr>
              <w:t>nvironments</w:t>
            </w:r>
            <w:r w:rsidR="00EF313E" w:rsidRPr="004208B6">
              <w:rPr>
                <w:b w:val="0"/>
                <w:color w:val="auto"/>
                <w:sz w:val="22"/>
                <w:lang w:val="en-AU"/>
              </w:rPr>
              <w:t>, se</w:t>
            </w:r>
            <w:r w:rsidR="00973EB9" w:rsidRPr="004208B6">
              <w:rPr>
                <w:b w:val="0"/>
                <w:color w:val="auto"/>
                <w:sz w:val="22"/>
                <w:lang w:val="en-AU"/>
              </w:rPr>
              <w:t xml:space="preserve">rver </w:t>
            </w:r>
            <w:r>
              <w:rPr>
                <w:b w:val="0"/>
                <w:color w:val="auto"/>
                <w:sz w:val="22"/>
                <w:lang w:val="en-AU"/>
              </w:rPr>
              <w:t>E</w:t>
            </w:r>
            <w:r w:rsidRPr="004208B6">
              <w:rPr>
                <w:b w:val="0"/>
                <w:color w:val="auto"/>
                <w:sz w:val="22"/>
                <w:lang w:val="en-AU"/>
              </w:rPr>
              <w:t xml:space="preserve">nvironments </w:t>
            </w:r>
            <w:r w:rsidR="00973EB9" w:rsidRPr="004208B6">
              <w:rPr>
                <w:b w:val="0"/>
                <w:color w:val="auto"/>
                <w:sz w:val="22"/>
                <w:lang w:val="en-AU"/>
              </w:rPr>
              <w:t>or mainframes</w:t>
            </w:r>
            <w:r w:rsidR="008C5EE6">
              <w:rPr>
                <w:b w:val="0"/>
                <w:color w:val="auto"/>
                <w:sz w:val="22"/>
                <w:lang w:val="en-AU"/>
              </w:rPr>
              <w:t>;</w:t>
            </w:r>
          </w:p>
          <w:p w:rsidR="00D807CD" w:rsidRPr="004208B6" w:rsidRDefault="00973EB9" w:rsidP="00D807CD">
            <w:pPr>
              <w:pStyle w:val="ItemNoLv1"/>
              <w:numPr>
                <w:ilvl w:val="7"/>
                <w:numId w:val="16"/>
              </w:numPr>
              <w:tabs>
                <w:tab w:val="clear" w:pos="851"/>
                <w:tab w:val="left" w:pos="460"/>
              </w:tabs>
              <w:spacing w:before="60" w:after="60"/>
              <w:ind w:left="460" w:hanging="426"/>
              <w:rPr>
                <w:b w:val="0"/>
                <w:color w:val="auto"/>
                <w:sz w:val="22"/>
                <w:lang w:val="en-AU"/>
              </w:rPr>
            </w:pPr>
            <w:r w:rsidRPr="004208B6">
              <w:rPr>
                <w:b w:val="0"/>
                <w:color w:val="auto"/>
                <w:sz w:val="22"/>
                <w:lang w:val="en-AU"/>
              </w:rPr>
              <w:t>telephony services</w:t>
            </w:r>
            <w:r w:rsidR="008C5EE6">
              <w:rPr>
                <w:b w:val="0"/>
                <w:color w:val="auto"/>
                <w:sz w:val="22"/>
                <w:lang w:val="en-AU"/>
              </w:rPr>
              <w:t>;</w:t>
            </w:r>
          </w:p>
          <w:p w:rsidR="00D807CD" w:rsidRPr="004208B6" w:rsidRDefault="00EF313E" w:rsidP="00D807CD">
            <w:pPr>
              <w:pStyle w:val="ItemNoLv1"/>
              <w:numPr>
                <w:ilvl w:val="7"/>
                <w:numId w:val="16"/>
              </w:numPr>
              <w:tabs>
                <w:tab w:val="clear" w:pos="851"/>
                <w:tab w:val="left" w:pos="460"/>
              </w:tabs>
              <w:spacing w:before="60" w:after="60"/>
              <w:ind w:left="460" w:hanging="426"/>
              <w:rPr>
                <w:b w:val="0"/>
                <w:color w:val="auto"/>
                <w:sz w:val="22"/>
                <w:lang w:val="en-AU"/>
              </w:rPr>
            </w:pPr>
            <w:r w:rsidRPr="004208B6">
              <w:rPr>
                <w:b w:val="0"/>
                <w:color w:val="auto"/>
                <w:sz w:val="22"/>
                <w:lang w:val="en-AU"/>
              </w:rPr>
              <w:t>software, databases or applications (excluding SaaS, IaaS and PaaS)</w:t>
            </w:r>
            <w:r w:rsidR="008C5EE6">
              <w:rPr>
                <w:b w:val="0"/>
                <w:color w:val="auto"/>
                <w:sz w:val="22"/>
                <w:lang w:val="en-AU"/>
              </w:rPr>
              <w:t>;</w:t>
            </w:r>
          </w:p>
          <w:p w:rsidR="00D807CD" w:rsidRPr="004208B6" w:rsidRDefault="00EF313E" w:rsidP="00D807CD">
            <w:pPr>
              <w:pStyle w:val="ItemNoLv1"/>
              <w:numPr>
                <w:ilvl w:val="7"/>
                <w:numId w:val="16"/>
              </w:numPr>
              <w:tabs>
                <w:tab w:val="clear" w:pos="851"/>
                <w:tab w:val="left" w:pos="460"/>
              </w:tabs>
              <w:spacing w:before="60" w:after="60"/>
              <w:ind w:left="460" w:hanging="426"/>
              <w:rPr>
                <w:b w:val="0"/>
                <w:color w:val="auto"/>
                <w:sz w:val="22"/>
                <w:lang w:val="en-AU"/>
              </w:rPr>
            </w:pPr>
            <w:r w:rsidRPr="004208B6">
              <w:rPr>
                <w:b w:val="0"/>
                <w:color w:val="auto"/>
                <w:sz w:val="22"/>
                <w:lang w:val="en-AU"/>
              </w:rPr>
              <w:t xml:space="preserve">help desk or </w:t>
            </w:r>
            <w:r w:rsidR="00973EB9" w:rsidRPr="004208B6">
              <w:rPr>
                <w:b w:val="0"/>
                <w:color w:val="auto"/>
                <w:sz w:val="22"/>
                <w:lang w:val="en-AU"/>
              </w:rPr>
              <w:t>support services</w:t>
            </w:r>
            <w:r w:rsidR="008C5EE6">
              <w:rPr>
                <w:b w:val="0"/>
                <w:color w:val="auto"/>
                <w:sz w:val="22"/>
                <w:lang w:val="en-AU"/>
              </w:rPr>
              <w:t>;</w:t>
            </w:r>
          </w:p>
          <w:p w:rsidR="00D807CD" w:rsidRPr="004208B6" w:rsidRDefault="00EF313E" w:rsidP="00D807CD">
            <w:pPr>
              <w:pStyle w:val="ItemNoLv1"/>
              <w:numPr>
                <w:ilvl w:val="7"/>
                <w:numId w:val="16"/>
              </w:numPr>
              <w:tabs>
                <w:tab w:val="clear" w:pos="851"/>
                <w:tab w:val="left" w:pos="460"/>
              </w:tabs>
              <w:spacing w:before="60" w:after="60"/>
              <w:ind w:left="460" w:hanging="426"/>
              <w:rPr>
                <w:b w:val="0"/>
                <w:color w:val="auto"/>
                <w:sz w:val="22"/>
                <w:lang w:val="en-AU"/>
              </w:rPr>
            </w:pPr>
            <w:r w:rsidRPr="004208B6">
              <w:rPr>
                <w:b w:val="0"/>
                <w:color w:val="auto"/>
                <w:sz w:val="22"/>
                <w:lang w:val="en-AU"/>
              </w:rPr>
              <w:t>printers, co</w:t>
            </w:r>
            <w:r w:rsidR="00973EB9" w:rsidRPr="004208B6">
              <w:rPr>
                <w:b w:val="0"/>
                <w:color w:val="auto"/>
                <w:sz w:val="22"/>
                <w:lang w:val="en-AU"/>
              </w:rPr>
              <w:t>piers or print related services</w:t>
            </w:r>
            <w:r w:rsidR="008C5EE6">
              <w:rPr>
                <w:b w:val="0"/>
                <w:color w:val="auto"/>
                <w:sz w:val="22"/>
                <w:lang w:val="en-AU"/>
              </w:rPr>
              <w:t>;</w:t>
            </w:r>
          </w:p>
          <w:p w:rsidR="00D807CD" w:rsidRPr="004208B6" w:rsidRDefault="00973EB9" w:rsidP="00D807CD">
            <w:pPr>
              <w:pStyle w:val="ItemNoLv1"/>
              <w:numPr>
                <w:ilvl w:val="7"/>
                <w:numId w:val="16"/>
              </w:numPr>
              <w:tabs>
                <w:tab w:val="clear" w:pos="851"/>
                <w:tab w:val="left" w:pos="460"/>
              </w:tabs>
              <w:spacing w:before="60" w:after="60"/>
              <w:ind w:left="460" w:hanging="426"/>
              <w:rPr>
                <w:b w:val="0"/>
                <w:color w:val="auto"/>
                <w:sz w:val="22"/>
                <w:lang w:val="en-AU"/>
              </w:rPr>
            </w:pPr>
            <w:r w:rsidRPr="004208B6">
              <w:rPr>
                <w:b w:val="0"/>
                <w:color w:val="auto"/>
                <w:sz w:val="22"/>
                <w:lang w:val="en-AU"/>
              </w:rPr>
              <w:t>any combination of the above</w:t>
            </w:r>
            <w:r w:rsidR="008C5EE6">
              <w:rPr>
                <w:b w:val="0"/>
                <w:color w:val="auto"/>
                <w:sz w:val="22"/>
                <w:lang w:val="en-AU"/>
              </w:rPr>
              <w:t>;</w:t>
            </w:r>
            <w:r w:rsidR="008C5EE6" w:rsidRPr="004208B6">
              <w:rPr>
                <w:b w:val="0"/>
                <w:color w:val="auto"/>
                <w:sz w:val="22"/>
                <w:lang w:val="en-AU"/>
              </w:rPr>
              <w:t xml:space="preserve"> </w:t>
            </w:r>
            <w:r w:rsidR="00EF313E" w:rsidRPr="004208B6">
              <w:rPr>
                <w:b w:val="0"/>
                <w:color w:val="auto"/>
                <w:sz w:val="22"/>
                <w:lang w:val="en-AU"/>
              </w:rPr>
              <w:t>or</w:t>
            </w:r>
          </w:p>
          <w:p w:rsidR="00EF1E3A" w:rsidRPr="004208B6" w:rsidRDefault="00EF313E" w:rsidP="005B1EC0">
            <w:pPr>
              <w:pStyle w:val="ItemNoLv1"/>
              <w:numPr>
                <w:ilvl w:val="7"/>
                <w:numId w:val="16"/>
              </w:numPr>
              <w:tabs>
                <w:tab w:val="clear" w:pos="851"/>
                <w:tab w:val="left" w:pos="460"/>
              </w:tabs>
              <w:spacing w:before="60" w:after="60"/>
              <w:ind w:left="460" w:hanging="426"/>
              <w:rPr>
                <w:b w:val="0"/>
                <w:color w:val="auto"/>
                <w:sz w:val="22"/>
                <w:lang w:val="en-AU"/>
              </w:rPr>
            </w:pPr>
            <w:proofErr w:type="gramStart"/>
            <w:r w:rsidRPr="004208B6">
              <w:rPr>
                <w:b w:val="0"/>
                <w:color w:val="auto"/>
                <w:sz w:val="22"/>
                <w:lang w:val="en-AU"/>
              </w:rPr>
              <w:t>any</w:t>
            </w:r>
            <w:proofErr w:type="gramEnd"/>
            <w:r w:rsidRPr="004208B6">
              <w:rPr>
                <w:b w:val="0"/>
                <w:color w:val="auto"/>
                <w:sz w:val="22"/>
                <w:lang w:val="en-AU"/>
              </w:rPr>
              <w:t xml:space="preserve"> other technology or Environment that is agreed by the Parties</w:t>
            </w:r>
            <w:r w:rsidR="008C5EE6">
              <w:rPr>
                <w:b w:val="0"/>
                <w:color w:val="auto"/>
                <w:sz w:val="22"/>
                <w:lang w:val="en-AU"/>
              </w:rPr>
              <w:t>.</w:t>
            </w:r>
          </w:p>
        </w:tc>
        <w:tc>
          <w:tcPr>
            <w:tcW w:w="4678" w:type="dxa"/>
            <w:shd w:val="clear" w:color="auto" w:fill="F2F2F2"/>
          </w:tcPr>
          <w:p w:rsidR="00244F4C" w:rsidRPr="004208B6" w:rsidRDefault="00001396" w:rsidP="00706894">
            <w:pPr>
              <w:pStyle w:val="ItemNoLv1"/>
              <w:numPr>
                <w:ilvl w:val="0"/>
                <w:numId w:val="0"/>
              </w:numPr>
              <w:spacing w:before="60" w:after="60"/>
              <w:rPr>
                <w:b w:val="0"/>
                <w:color w:val="auto"/>
                <w:sz w:val="22"/>
                <w:lang w:val="en-AU"/>
              </w:rPr>
            </w:pPr>
          </w:p>
        </w:tc>
      </w:tr>
      <w:bookmarkEnd w:id="0"/>
      <w:tr w:rsidR="00D53328" w:rsidRPr="004208B6" w:rsidTr="00AC35C4">
        <w:trPr>
          <w:trHeight w:val="284"/>
        </w:trPr>
        <w:tc>
          <w:tcPr>
            <w:tcW w:w="4962" w:type="dxa"/>
            <w:shd w:val="clear" w:color="auto" w:fill="F2F2F2"/>
          </w:tcPr>
          <w:p w:rsidR="00464471" w:rsidRPr="004208B6" w:rsidRDefault="00EF313E" w:rsidP="002A7C57">
            <w:pPr>
              <w:pStyle w:val="ItemNoLv1"/>
              <w:numPr>
                <w:ilvl w:val="0"/>
                <w:numId w:val="0"/>
              </w:numPr>
              <w:spacing w:before="60" w:after="60"/>
              <w:ind w:left="34"/>
              <w:rPr>
                <w:color w:val="auto"/>
                <w:sz w:val="22"/>
                <w:lang w:val="en-AU"/>
              </w:rPr>
            </w:pPr>
            <w:r w:rsidRPr="004208B6">
              <w:rPr>
                <w:color w:val="auto"/>
                <w:sz w:val="22"/>
                <w:lang w:val="en-AU"/>
              </w:rPr>
              <w:t>Contract Period (clause 2.1)</w:t>
            </w:r>
          </w:p>
        </w:tc>
        <w:tc>
          <w:tcPr>
            <w:tcW w:w="4678" w:type="dxa"/>
            <w:shd w:val="clear" w:color="auto" w:fill="F2F2F2"/>
          </w:tcPr>
          <w:p w:rsidR="006247F1" w:rsidRPr="004208B6" w:rsidRDefault="00001396" w:rsidP="00706894">
            <w:pPr>
              <w:pStyle w:val="ItemNoLv1"/>
              <w:numPr>
                <w:ilvl w:val="0"/>
                <w:numId w:val="0"/>
              </w:numPr>
              <w:spacing w:before="60" w:after="60"/>
              <w:rPr>
                <w:b w:val="0"/>
                <w:color w:val="auto"/>
                <w:sz w:val="22"/>
                <w:highlight w:val="yellow"/>
                <w:lang w:val="en-AU"/>
              </w:rPr>
            </w:pPr>
          </w:p>
        </w:tc>
      </w:tr>
      <w:tr w:rsidR="00D53328" w:rsidRPr="004208B6" w:rsidTr="00AC35C4">
        <w:trPr>
          <w:trHeight w:val="284"/>
        </w:trPr>
        <w:tc>
          <w:tcPr>
            <w:tcW w:w="4962" w:type="dxa"/>
            <w:shd w:val="clear" w:color="auto" w:fill="F2F2F2"/>
          </w:tcPr>
          <w:p w:rsidR="00A60D4F" w:rsidRPr="004208B6" w:rsidRDefault="00EF313E" w:rsidP="00116EC1">
            <w:pPr>
              <w:pStyle w:val="ItemNoLv1"/>
              <w:numPr>
                <w:ilvl w:val="0"/>
                <w:numId w:val="0"/>
              </w:numPr>
              <w:spacing w:before="60" w:after="60"/>
              <w:ind w:left="34"/>
              <w:rPr>
                <w:color w:val="auto"/>
                <w:sz w:val="22"/>
                <w:lang w:val="en-AU"/>
              </w:rPr>
            </w:pPr>
            <w:r w:rsidRPr="004208B6">
              <w:rPr>
                <w:b w:val="0"/>
                <w:color w:val="auto"/>
                <w:sz w:val="22"/>
                <w:lang w:val="en-AU"/>
              </w:rPr>
              <w:t>Specify the Commencement Date</w:t>
            </w:r>
          </w:p>
        </w:tc>
        <w:tc>
          <w:tcPr>
            <w:tcW w:w="4678" w:type="dxa"/>
            <w:shd w:val="clear" w:color="auto" w:fill="F2F2F2"/>
          </w:tcPr>
          <w:p w:rsidR="00A60D4F" w:rsidRPr="004208B6" w:rsidRDefault="00001396" w:rsidP="00706894">
            <w:pPr>
              <w:pStyle w:val="ItemNoLv1"/>
              <w:numPr>
                <w:ilvl w:val="0"/>
                <w:numId w:val="0"/>
              </w:numPr>
              <w:spacing w:before="60" w:after="60"/>
              <w:rPr>
                <w:b w:val="0"/>
                <w:color w:val="auto"/>
                <w:sz w:val="22"/>
                <w:highlight w:val="yellow"/>
                <w:lang w:val="en-AU"/>
              </w:rPr>
            </w:pPr>
          </w:p>
        </w:tc>
      </w:tr>
      <w:tr w:rsidR="00D53328" w:rsidRPr="004208B6" w:rsidTr="00AC35C4">
        <w:trPr>
          <w:trHeight w:val="284"/>
        </w:trPr>
        <w:tc>
          <w:tcPr>
            <w:tcW w:w="4962" w:type="dxa"/>
            <w:shd w:val="clear" w:color="auto" w:fill="F2F2F2"/>
          </w:tcPr>
          <w:p w:rsidR="00A60D4F" w:rsidRPr="004208B6" w:rsidRDefault="00EF313E" w:rsidP="00116EC1">
            <w:pPr>
              <w:pStyle w:val="ItemNoLv1"/>
              <w:numPr>
                <w:ilvl w:val="0"/>
                <w:numId w:val="0"/>
              </w:numPr>
              <w:spacing w:before="60" w:after="60"/>
              <w:ind w:left="34"/>
              <w:rPr>
                <w:b w:val="0"/>
                <w:color w:val="auto"/>
                <w:sz w:val="22"/>
                <w:lang w:val="en-AU"/>
              </w:rPr>
            </w:pPr>
            <w:r w:rsidRPr="004208B6">
              <w:rPr>
                <w:b w:val="0"/>
                <w:color w:val="auto"/>
                <w:sz w:val="22"/>
                <w:lang w:val="en-AU"/>
              </w:rPr>
              <w:t xml:space="preserve">Specify the Contract </w:t>
            </w:r>
            <w:r w:rsidR="006E5173">
              <w:rPr>
                <w:b w:val="0"/>
                <w:color w:val="auto"/>
                <w:sz w:val="22"/>
                <w:lang w:val="en-AU"/>
              </w:rPr>
              <w:t>P</w:t>
            </w:r>
            <w:r w:rsidRPr="004208B6">
              <w:rPr>
                <w:b w:val="0"/>
                <w:color w:val="auto"/>
                <w:sz w:val="22"/>
                <w:lang w:val="en-AU"/>
              </w:rPr>
              <w:t>eriod (if different from default period)</w:t>
            </w:r>
          </w:p>
          <w:p w:rsidR="00116EC1" w:rsidRPr="004208B6" w:rsidRDefault="00EF313E" w:rsidP="00116EC1">
            <w:pPr>
              <w:pStyle w:val="ItemNoLv1"/>
              <w:numPr>
                <w:ilvl w:val="0"/>
                <w:numId w:val="0"/>
              </w:numPr>
              <w:spacing w:before="60" w:after="60"/>
              <w:ind w:left="34"/>
              <w:rPr>
                <w:b w:val="0"/>
                <w:i/>
                <w:color w:val="auto"/>
                <w:sz w:val="22"/>
                <w:lang w:val="en-AU"/>
              </w:rPr>
            </w:pPr>
            <w:r w:rsidRPr="004208B6">
              <w:rPr>
                <w:b w:val="0"/>
                <w:i/>
                <w:color w:val="auto"/>
                <w:sz w:val="22"/>
                <w:lang w:val="en-AU"/>
              </w:rPr>
              <w:t>Note: default period under Module 12 is three years</w:t>
            </w:r>
          </w:p>
        </w:tc>
        <w:tc>
          <w:tcPr>
            <w:tcW w:w="4678" w:type="dxa"/>
            <w:shd w:val="clear" w:color="auto" w:fill="F2F2F2"/>
          </w:tcPr>
          <w:p w:rsidR="00A60D4F" w:rsidRPr="004208B6" w:rsidRDefault="00001396" w:rsidP="00706894">
            <w:pPr>
              <w:pStyle w:val="ItemNoLv1"/>
              <w:numPr>
                <w:ilvl w:val="0"/>
                <w:numId w:val="0"/>
              </w:numPr>
              <w:spacing w:before="60" w:after="60"/>
              <w:rPr>
                <w:b w:val="0"/>
                <w:color w:val="auto"/>
                <w:sz w:val="22"/>
                <w:highlight w:val="yellow"/>
                <w:lang w:val="en-AU"/>
              </w:rPr>
            </w:pPr>
          </w:p>
        </w:tc>
      </w:tr>
      <w:tr w:rsidR="00D53328" w:rsidRPr="004208B6" w:rsidTr="00AC35C4">
        <w:trPr>
          <w:trHeight w:val="284"/>
        </w:trPr>
        <w:tc>
          <w:tcPr>
            <w:tcW w:w="4962" w:type="dxa"/>
            <w:shd w:val="clear" w:color="auto" w:fill="F2F2F2"/>
          </w:tcPr>
          <w:p w:rsidR="002B7806" w:rsidRPr="004208B6" w:rsidRDefault="00EF313E" w:rsidP="00244F4C">
            <w:pPr>
              <w:pStyle w:val="ItemNoLv1"/>
              <w:numPr>
                <w:ilvl w:val="0"/>
                <w:numId w:val="0"/>
              </w:numPr>
              <w:tabs>
                <w:tab w:val="clear" w:pos="851"/>
                <w:tab w:val="left" w:pos="318"/>
              </w:tabs>
              <w:spacing w:before="60" w:after="60"/>
              <w:rPr>
                <w:b w:val="0"/>
                <w:color w:val="auto"/>
                <w:sz w:val="22"/>
                <w:lang w:val="en-AU"/>
              </w:rPr>
            </w:pPr>
            <w:r w:rsidRPr="004208B6">
              <w:rPr>
                <w:b w:val="0"/>
                <w:color w:val="auto"/>
                <w:sz w:val="22"/>
                <w:lang w:val="en-AU"/>
              </w:rPr>
              <w:t>Specify the Consolidation Period</w:t>
            </w:r>
          </w:p>
          <w:p w:rsidR="00973EB9" w:rsidRPr="004208B6" w:rsidRDefault="00973EB9" w:rsidP="00244F4C">
            <w:pPr>
              <w:pStyle w:val="ItemNoLv1"/>
              <w:numPr>
                <w:ilvl w:val="0"/>
                <w:numId w:val="0"/>
              </w:numPr>
              <w:tabs>
                <w:tab w:val="clear" w:pos="851"/>
                <w:tab w:val="left" w:pos="318"/>
              </w:tabs>
              <w:spacing w:before="60" w:after="60"/>
              <w:rPr>
                <w:b w:val="0"/>
                <w:color w:val="auto"/>
                <w:sz w:val="22"/>
                <w:lang w:val="en-AU"/>
              </w:rPr>
            </w:pPr>
          </w:p>
          <w:p w:rsidR="00B24085" w:rsidRPr="004208B6" w:rsidRDefault="00EF313E" w:rsidP="00B03F0C">
            <w:pPr>
              <w:pStyle w:val="ItemNoLv1"/>
              <w:numPr>
                <w:ilvl w:val="0"/>
                <w:numId w:val="0"/>
              </w:numPr>
              <w:tabs>
                <w:tab w:val="clear" w:pos="851"/>
                <w:tab w:val="left" w:pos="318"/>
              </w:tabs>
              <w:spacing w:before="60" w:after="60"/>
              <w:rPr>
                <w:b w:val="0"/>
                <w:i/>
                <w:color w:val="auto"/>
                <w:sz w:val="22"/>
                <w:lang w:val="en-AU"/>
              </w:rPr>
            </w:pPr>
            <w:r w:rsidRPr="004208B6">
              <w:rPr>
                <w:b w:val="0"/>
                <w:i/>
                <w:color w:val="auto"/>
                <w:sz w:val="22"/>
                <w:lang w:val="en-AU"/>
              </w:rPr>
              <w:t>Note: the default Consolidation Period is the first month of the Managed Services</w:t>
            </w:r>
          </w:p>
        </w:tc>
        <w:tc>
          <w:tcPr>
            <w:tcW w:w="4678" w:type="dxa"/>
            <w:shd w:val="clear" w:color="auto" w:fill="F2F2F2"/>
          </w:tcPr>
          <w:p w:rsidR="002B7806" w:rsidRPr="004208B6" w:rsidRDefault="00001396" w:rsidP="00706894">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155E2D" w:rsidRPr="004208B6" w:rsidRDefault="00EF313E" w:rsidP="00244F4C">
            <w:pPr>
              <w:pStyle w:val="ItemNoLv1"/>
              <w:numPr>
                <w:ilvl w:val="0"/>
                <w:numId w:val="0"/>
              </w:numPr>
              <w:tabs>
                <w:tab w:val="clear" w:pos="851"/>
                <w:tab w:val="left" w:pos="318"/>
              </w:tabs>
              <w:spacing w:before="60" w:after="60"/>
              <w:rPr>
                <w:b w:val="0"/>
                <w:color w:val="auto"/>
                <w:sz w:val="22"/>
                <w:lang w:val="en-AU"/>
              </w:rPr>
            </w:pPr>
            <w:r w:rsidRPr="004208B6">
              <w:rPr>
                <w:color w:val="auto"/>
                <w:sz w:val="22"/>
                <w:lang w:val="en-AU"/>
              </w:rPr>
              <w:t>Performance and Pricing Assumptions (clause 1.4)</w:t>
            </w:r>
          </w:p>
        </w:tc>
        <w:tc>
          <w:tcPr>
            <w:tcW w:w="4678" w:type="dxa"/>
            <w:shd w:val="clear" w:color="auto" w:fill="F2F2F2"/>
          </w:tcPr>
          <w:p w:rsidR="00155E2D" w:rsidRPr="004208B6" w:rsidRDefault="00001396" w:rsidP="00706894">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155E2D" w:rsidRPr="004208B6" w:rsidRDefault="00EF313E">
            <w:pPr>
              <w:pStyle w:val="ItemNoLv1"/>
              <w:numPr>
                <w:ilvl w:val="0"/>
                <w:numId w:val="0"/>
              </w:numPr>
              <w:tabs>
                <w:tab w:val="clear" w:pos="851"/>
                <w:tab w:val="left" w:pos="318"/>
              </w:tabs>
              <w:spacing w:before="60" w:after="60"/>
              <w:rPr>
                <w:b w:val="0"/>
                <w:color w:val="auto"/>
                <w:sz w:val="22"/>
                <w:lang w:val="en-AU"/>
              </w:rPr>
            </w:pPr>
            <w:r w:rsidRPr="004208B6">
              <w:rPr>
                <w:b w:val="0"/>
                <w:color w:val="auto"/>
                <w:sz w:val="22"/>
                <w:lang w:val="en-AU"/>
              </w:rPr>
              <w:t>Assumptions as agreed between the Parties regarding performance of the Managed Services and Pric</w:t>
            </w:r>
            <w:r w:rsidR="00D558A3">
              <w:rPr>
                <w:b w:val="0"/>
                <w:color w:val="auto"/>
                <w:sz w:val="22"/>
                <w:lang w:val="en-AU"/>
              </w:rPr>
              <w:t>e</w:t>
            </w:r>
          </w:p>
        </w:tc>
        <w:tc>
          <w:tcPr>
            <w:tcW w:w="4678" w:type="dxa"/>
            <w:shd w:val="clear" w:color="auto" w:fill="F2F2F2"/>
          </w:tcPr>
          <w:p w:rsidR="00B03F0C" w:rsidRPr="004208B6" w:rsidRDefault="00001396" w:rsidP="00706894">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B03F0C" w:rsidRPr="004208B6" w:rsidRDefault="00EF313E" w:rsidP="00244F4C">
            <w:pPr>
              <w:pStyle w:val="ItemNoLv1"/>
              <w:numPr>
                <w:ilvl w:val="0"/>
                <w:numId w:val="0"/>
              </w:numPr>
              <w:tabs>
                <w:tab w:val="clear" w:pos="851"/>
                <w:tab w:val="left" w:pos="318"/>
              </w:tabs>
              <w:spacing w:before="60" w:after="60"/>
              <w:rPr>
                <w:color w:val="auto"/>
                <w:sz w:val="22"/>
                <w:lang w:val="en-AU"/>
              </w:rPr>
            </w:pPr>
            <w:r w:rsidRPr="004208B6">
              <w:rPr>
                <w:color w:val="auto"/>
                <w:sz w:val="22"/>
                <w:lang w:val="en-AU"/>
              </w:rPr>
              <w:t>Supplementary Processes (clause 4.13)</w:t>
            </w:r>
          </w:p>
        </w:tc>
        <w:tc>
          <w:tcPr>
            <w:tcW w:w="4678" w:type="dxa"/>
            <w:shd w:val="clear" w:color="auto" w:fill="F2F2F2"/>
          </w:tcPr>
          <w:p w:rsidR="00B03F0C" w:rsidRPr="004208B6" w:rsidRDefault="00001396" w:rsidP="00706894">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5B3BB8" w:rsidRPr="004208B6" w:rsidRDefault="00EF313E" w:rsidP="00244F4C">
            <w:pPr>
              <w:pStyle w:val="ItemNoLv1"/>
              <w:numPr>
                <w:ilvl w:val="0"/>
                <w:numId w:val="0"/>
              </w:numPr>
              <w:tabs>
                <w:tab w:val="clear" w:pos="851"/>
                <w:tab w:val="left" w:pos="318"/>
              </w:tabs>
              <w:spacing w:before="60" w:after="60"/>
              <w:rPr>
                <w:b w:val="0"/>
                <w:color w:val="auto"/>
                <w:sz w:val="22"/>
                <w:lang w:val="en-AU"/>
              </w:rPr>
            </w:pPr>
            <w:r w:rsidRPr="004208B6">
              <w:rPr>
                <w:b w:val="0"/>
                <w:color w:val="auto"/>
                <w:sz w:val="22"/>
                <w:lang w:val="en-AU"/>
              </w:rPr>
              <w:t>Specify any supplementary processes and terms that apply to the Managed Services</w:t>
            </w:r>
          </w:p>
        </w:tc>
        <w:tc>
          <w:tcPr>
            <w:tcW w:w="4678" w:type="dxa"/>
            <w:shd w:val="clear" w:color="auto" w:fill="F2F2F2"/>
          </w:tcPr>
          <w:p w:rsidR="005B3BB8" w:rsidRPr="004208B6" w:rsidRDefault="00001396" w:rsidP="00706894">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C25140" w:rsidRPr="004208B6" w:rsidRDefault="00EF313E" w:rsidP="00244F4C">
            <w:pPr>
              <w:pStyle w:val="ItemNoLv1"/>
              <w:numPr>
                <w:ilvl w:val="0"/>
                <w:numId w:val="0"/>
              </w:numPr>
              <w:tabs>
                <w:tab w:val="clear" w:pos="851"/>
                <w:tab w:val="left" w:pos="318"/>
              </w:tabs>
              <w:spacing w:before="60" w:after="60"/>
              <w:rPr>
                <w:color w:val="auto"/>
                <w:sz w:val="22"/>
                <w:lang w:val="en-AU"/>
              </w:rPr>
            </w:pPr>
            <w:r w:rsidRPr="004208B6">
              <w:rPr>
                <w:color w:val="auto"/>
                <w:sz w:val="22"/>
                <w:lang w:val="en-AU"/>
              </w:rPr>
              <w:t>System (clause 1.16)</w:t>
            </w:r>
          </w:p>
        </w:tc>
        <w:tc>
          <w:tcPr>
            <w:tcW w:w="4678" w:type="dxa"/>
            <w:shd w:val="clear" w:color="auto" w:fill="F2F2F2"/>
          </w:tcPr>
          <w:p w:rsidR="00C25140" w:rsidRPr="004208B6" w:rsidRDefault="00001396" w:rsidP="00706894">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C25140" w:rsidRPr="004208B6" w:rsidRDefault="00EF313E" w:rsidP="00244F4C">
            <w:pPr>
              <w:pStyle w:val="ItemNoLv1"/>
              <w:numPr>
                <w:ilvl w:val="0"/>
                <w:numId w:val="0"/>
              </w:numPr>
              <w:tabs>
                <w:tab w:val="clear" w:pos="851"/>
                <w:tab w:val="left" w:pos="318"/>
              </w:tabs>
              <w:spacing w:before="60" w:after="60"/>
              <w:rPr>
                <w:b w:val="0"/>
                <w:color w:val="auto"/>
                <w:sz w:val="22"/>
                <w:lang w:val="en-AU"/>
              </w:rPr>
            </w:pPr>
            <w:r w:rsidRPr="004208B6">
              <w:rPr>
                <w:b w:val="0"/>
                <w:color w:val="auto"/>
                <w:sz w:val="22"/>
                <w:lang w:val="en-AU"/>
              </w:rPr>
              <w:t>Specify the Contractor’s information technology facilities dedicated to the provision of the Managed Servic</w:t>
            </w:r>
            <w:r w:rsidR="005B1EC0" w:rsidRPr="004208B6">
              <w:rPr>
                <w:b w:val="0"/>
                <w:color w:val="auto"/>
                <w:sz w:val="22"/>
                <w:lang w:val="en-AU"/>
              </w:rPr>
              <w:t>es (unless set out in the PIPP)</w:t>
            </w:r>
          </w:p>
        </w:tc>
        <w:tc>
          <w:tcPr>
            <w:tcW w:w="4678" w:type="dxa"/>
            <w:shd w:val="clear" w:color="auto" w:fill="F2F2F2"/>
          </w:tcPr>
          <w:p w:rsidR="00C25140" w:rsidRPr="004208B6" w:rsidRDefault="00001396" w:rsidP="00706894">
            <w:pPr>
              <w:pStyle w:val="ItemNoLv1"/>
              <w:numPr>
                <w:ilvl w:val="0"/>
                <w:numId w:val="0"/>
              </w:numPr>
              <w:spacing w:before="60" w:after="60"/>
              <w:rPr>
                <w:b w:val="0"/>
                <w:color w:val="auto"/>
                <w:sz w:val="22"/>
                <w:lang w:val="en-AU"/>
              </w:rPr>
            </w:pPr>
          </w:p>
        </w:tc>
      </w:tr>
    </w:tbl>
    <w:p w:rsidR="00AC35C4" w:rsidRDefault="00AC35C4" w:rsidP="00AC35C4">
      <w:pPr>
        <w:pStyle w:val="ItemNoLv1"/>
        <w:numPr>
          <w:ilvl w:val="0"/>
          <w:numId w:val="0"/>
        </w:numPr>
        <w:rPr>
          <w:sz w:val="22"/>
          <w:lang w:val="en-AU"/>
        </w:rPr>
      </w:pPr>
    </w:p>
    <w:p w:rsidR="00AC35C4" w:rsidRDefault="00AC35C4" w:rsidP="00AC35C4">
      <w:pPr>
        <w:rPr>
          <w:color w:val="3366FF"/>
        </w:rPr>
      </w:pPr>
      <w:r>
        <w:br w:type="page"/>
      </w:r>
    </w:p>
    <w:p w:rsidR="00661880" w:rsidRPr="004208B6" w:rsidRDefault="00EF313E" w:rsidP="00AC35C4">
      <w:pPr>
        <w:pStyle w:val="ItemNoLv1"/>
        <w:ind w:left="567" w:hanging="851"/>
        <w:rPr>
          <w:sz w:val="22"/>
          <w:lang w:val="en-AU"/>
        </w:rPr>
      </w:pPr>
      <w:r w:rsidRPr="004208B6">
        <w:rPr>
          <w:sz w:val="22"/>
          <w:lang w:val="en-AU"/>
        </w:rPr>
        <w:lastRenderedPageBreak/>
        <w:t>Transition In Plan</w:t>
      </w:r>
    </w:p>
    <w:tbl>
      <w:tblPr>
        <w:tblW w:w="9640"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678"/>
      </w:tblGrid>
      <w:tr w:rsidR="00D53328" w:rsidRPr="004208B6" w:rsidTr="00AC35C4">
        <w:trPr>
          <w:trHeight w:val="284"/>
          <w:tblHeader/>
        </w:trPr>
        <w:tc>
          <w:tcPr>
            <w:tcW w:w="4962" w:type="dxa"/>
            <w:shd w:val="clear" w:color="auto" w:fill="AFCAFF"/>
          </w:tcPr>
          <w:p w:rsidR="00661880" w:rsidRPr="004208B6" w:rsidRDefault="00EF313E" w:rsidP="00143D22">
            <w:pPr>
              <w:pStyle w:val="ItemNoLv1"/>
              <w:numPr>
                <w:ilvl w:val="0"/>
                <w:numId w:val="0"/>
              </w:numPr>
              <w:spacing w:before="60" w:after="60"/>
              <w:ind w:left="34"/>
              <w:rPr>
                <w:color w:val="auto"/>
                <w:sz w:val="22"/>
                <w:lang w:val="en-AU"/>
              </w:rPr>
            </w:pPr>
            <w:r w:rsidRPr="004208B6">
              <w:rPr>
                <w:color w:val="auto"/>
                <w:sz w:val="22"/>
                <w:lang w:val="en-AU"/>
              </w:rPr>
              <w:t>Details to be included from Module 12</w:t>
            </w:r>
          </w:p>
        </w:tc>
        <w:tc>
          <w:tcPr>
            <w:tcW w:w="4678" w:type="dxa"/>
            <w:shd w:val="clear" w:color="auto" w:fill="AFCAFF"/>
          </w:tcPr>
          <w:p w:rsidR="00661880" w:rsidRPr="004208B6" w:rsidRDefault="00EF313E" w:rsidP="00661880">
            <w:pPr>
              <w:pStyle w:val="ItemNoLv1"/>
              <w:numPr>
                <w:ilvl w:val="0"/>
                <w:numId w:val="0"/>
              </w:numPr>
              <w:spacing w:before="60" w:after="60"/>
              <w:rPr>
                <w:color w:val="auto"/>
                <w:sz w:val="22"/>
                <w:lang w:val="en-AU"/>
              </w:rPr>
            </w:pPr>
            <w:r w:rsidRPr="004208B6">
              <w:rPr>
                <w:color w:val="auto"/>
                <w:sz w:val="22"/>
                <w:lang w:val="en-AU"/>
              </w:rPr>
              <w:t>Order Details agreed by the Contractor and the Customer</w:t>
            </w:r>
          </w:p>
        </w:tc>
      </w:tr>
      <w:tr w:rsidR="00D53328" w:rsidRPr="004208B6" w:rsidTr="00AC35C4">
        <w:trPr>
          <w:trHeight w:val="284"/>
        </w:trPr>
        <w:tc>
          <w:tcPr>
            <w:tcW w:w="4962" w:type="dxa"/>
            <w:shd w:val="clear" w:color="auto" w:fill="F2F2F2"/>
          </w:tcPr>
          <w:p w:rsidR="00661880" w:rsidRPr="004208B6" w:rsidRDefault="00EF313E" w:rsidP="00FB50F7">
            <w:pPr>
              <w:pStyle w:val="ItemNoLv1"/>
              <w:numPr>
                <w:ilvl w:val="0"/>
                <w:numId w:val="0"/>
              </w:numPr>
              <w:spacing w:before="60" w:after="60"/>
              <w:ind w:left="34"/>
              <w:rPr>
                <w:b w:val="0"/>
                <w:color w:val="auto"/>
                <w:sz w:val="22"/>
                <w:lang w:val="en-AU"/>
              </w:rPr>
            </w:pPr>
            <w:r w:rsidRPr="004208B6">
              <w:rPr>
                <w:color w:val="auto"/>
                <w:sz w:val="22"/>
                <w:lang w:val="en-AU"/>
              </w:rPr>
              <w:t>Completion Date (clause 3.31)</w:t>
            </w:r>
            <w:r w:rsidRPr="004208B6">
              <w:rPr>
                <w:b w:val="0"/>
                <w:color w:val="auto"/>
                <w:sz w:val="22"/>
                <w:lang w:val="en-AU"/>
              </w:rPr>
              <w:t xml:space="preserve"> </w:t>
            </w:r>
          </w:p>
        </w:tc>
        <w:tc>
          <w:tcPr>
            <w:tcW w:w="4678" w:type="dxa"/>
            <w:shd w:val="clear" w:color="auto" w:fill="F2F2F2"/>
          </w:tcPr>
          <w:p w:rsidR="00661880" w:rsidRPr="004208B6" w:rsidRDefault="00001396" w:rsidP="00661880">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3817B5" w:rsidRPr="004208B6" w:rsidRDefault="00EF313E" w:rsidP="003817B5">
            <w:pPr>
              <w:pStyle w:val="ItemNoLv1"/>
              <w:numPr>
                <w:ilvl w:val="0"/>
                <w:numId w:val="0"/>
              </w:numPr>
              <w:spacing w:before="60" w:after="60"/>
              <w:ind w:left="34"/>
              <w:rPr>
                <w:b w:val="0"/>
                <w:color w:val="auto"/>
                <w:sz w:val="22"/>
                <w:lang w:val="en-AU"/>
              </w:rPr>
            </w:pPr>
            <w:r w:rsidRPr="004208B6">
              <w:rPr>
                <w:b w:val="0"/>
                <w:color w:val="auto"/>
                <w:sz w:val="22"/>
                <w:lang w:val="en-AU"/>
              </w:rPr>
              <w:t>Specify the completion date for Transition In Services</w:t>
            </w:r>
          </w:p>
          <w:p w:rsidR="00973EB9" w:rsidRPr="004208B6" w:rsidRDefault="00973EB9" w:rsidP="003817B5">
            <w:pPr>
              <w:pStyle w:val="ItemNoLv1"/>
              <w:numPr>
                <w:ilvl w:val="0"/>
                <w:numId w:val="0"/>
              </w:numPr>
              <w:spacing w:before="60" w:after="60"/>
              <w:ind w:left="34"/>
              <w:rPr>
                <w:b w:val="0"/>
                <w:color w:val="auto"/>
                <w:sz w:val="22"/>
                <w:lang w:val="en-AU"/>
              </w:rPr>
            </w:pPr>
          </w:p>
          <w:p w:rsidR="0069050E" w:rsidRPr="004208B6" w:rsidRDefault="00EF313E" w:rsidP="005B1EC0">
            <w:pPr>
              <w:pStyle w:val="ItemNoLv1"/>
              <w:numPr>
                <w:ilvl w:val="0"/>
                <w:numId w:val="0"/>
              </w:numPr>
              <w:spacing w:before="60" w:after="60"/>
              <w:ind w:left="34"/>
              <w:rPr>
                <w:b w:val="0"/>
                <w:color w:val="auto"/>
                <w:sz w:val="22"/>
                <w:lang w:val="en-AU"/>
              </w:rPr>
            </w:pPr>
            <w:r w:rsidRPr="004208B6">
              <w:rPr>
                <w:b w:val="0"/>
                <w:i/>
                <w:color w:val="auto"/>
                <w:sz w:val="22"/>
                <w:lang w:val="en-AU"/>
              </w:rPr>
              <w:t xml:space="preserve">Note: </w:t>
            </w:r>
            <w:r w:rsidR="005B1EC0" w:rsidRPr="004208B6">
              <w:rPr>
                <w:b w:val="0"/>
                <w:i/>
                <w:color w:val="auto"/>
                <w:sz w:val="22"/>
                <w:lang w:val="en-AU"/>
              </w:rPr>
              <w:t>t</w:t>
            </w:r>
            <w:r w:rsidRPr="004208B6">
              <w:rPr>
                <w:b w:val="0"/>
                <w:i/>
                <w:color w:val="auto"/>
                <w:sz w:val="22"/>
                <w:lang w:val="en-AU"/>
              </w:rPr>
              <w:t>he Transition In Plan is to be annexed to this Order Form</w:t>
            </w:r>
            <w:r w:rsidR="005B1EC0" w:rsidRPr="004208B6">
              <w:rPr>
                <w:b w:val="0"/>
                <w:i/>
                <w:color w:val="auto"/>
                <w:sz w:val="22"/>
                <w:lang w:val="en-AU"/>
              </w:rPr>
              <w:t>.  T</w:t>
            </w:r>
            <w:r w:rsidRPr="004208B6">
              <w:rPr>
                <w:b w:val="0"/>
                <w:i/>
                <w:color w:val="auto"/>
                <w:sz w:val="22"/>
                <w:lang w:val="en-AU"/>
              </w:rPr>
              <w:t>he completion date may be set out in the PIPP</w:t>
            </w:r>
          </w:p>
        </w:tc>
        <w:tc>
          <w:tcPr>
            <w:tcW w:w="4678" w:type="dxa"/>
            <w:shd w:val="clear" w:color="auto" w:fill="F2F2F2"/>
          </w:tcPr>
          <w:p w:rsidR="003817B5" w:rsidRPr="004208B6" w:rsidRDefault="00001396" w:rsidP="00661880">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3817B5" w:rsidRPr="004208B6" w:rsidRDefault="00EF313E" w:rsidP="00C25140">
            <w:pPr>
              <w:pStyle w:val="ItemNoLv1"/>
              <w:numPr>
                <w:ilvl w:val="0"/>
                <w:numId w:val="0"/>
              </w:numPr>
              <w:spacing w:before="60" w:after="60"/>
              <w:ind w:left="34"/>
              <w:rPr>
                <w:color w:val="auto"/>
                <w:sz w:val="22"/>
                <w:lang w:val="en-AU"/>
              </w:rPr>
            </w:pPr>
            <w:r w:rsidRPr="004208B6">
              <w:rPr>
                <w:color w:val="auto"/>
                <w:sz w:val="22"/>
                <w:lang w:val="en-AU"/>
              </w:rPr>
              <w:t>Specification of Transition In Services (clause 3.3)</w:t>
            </w:r>
          </w:p>
        </w:tc>
        <w:tc>
          <w:tcPr>
            <w:tcW w:w="4678" w:type="dxa"/>
            <w:shd w:val="clear" w:color="auto" w:fill="F2F2F2"/>
          </w:tcPr>
          <w:p w:rsidR="003817B5" w:rsidRPr="004208B6" w:rsidRDefault="00001396" w:rsidP="00661880">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116EC1" w:rsidRPr="004208B6" w:rsidRDefault="00EF313E" w:rsidP="00FB50F7">
            <w:pPr>
              <w:pStyle w:val="ItemNoLv1"/>
              <w:numPr>
                <w:ilvl w:val="0"/>
                <w:numId w:val="0"/>
              </w:numPr>
              <w:spacing w:before="60" w:after="60"/>
              <w:ind w:left="34"/>
              <w:rPr>
                <w:b w:val="0"/>
                <w:color w:val="auto"/>
                <w:sz w:val="22"/>
                <w:lang w:val="en-AU"/>
              </w:rPr>
            </w:pPr>
            <w:r w:rsidRPr="004208B6">
              <w:rPr>
                <w:b w:val="0"/>
                <w:color w:val="auto"/>
                <w:sz w:val="22"/>
                <w:lang w:val="en-AU"/>
              </w:rPr>
              <w:t>Specify whether the Contractor is required to perform due diligence</w:t>
            </w:r>
          </w:p>
          <w:p w:rsidR="00973EB9" w:rsidRPr="004208B6" w:rsidRDefault="00973EB9" w:rsidP="00FB50F7">
            <w:pPr>
              <w:pStyle w:val="ItemNoLv1"/>
              <w:numPr>
                <w:ilvl w:val="0"/>
                <w:numId w:val="0"/>
              </w:numPr>
              <w:spacing w:before="60" w:after="60"/>
              <w:ind w:left="34"/>
              <w:rPr>
                <w:b w:val="0"/>
                <w:color w:val="auto"/>
                <w:sz w:val="22"/>
                <w:lang w:val="en-AU"/>
              </w:rPr>
            </w:pPr>
          </w:p>
          <w:p w:rsidR="00C25140" w:rsidRPr="004208B6" w:rsidRDefault="00EF313E" w:rsidP="00C25140">
            <w:pPr>
              <w:pStyle w:val="ItemNoLv1"/>
              <w:numPr>
                <w:ilvl w:val="0"/>
                <w:numId w:val="0"/>
              </w:numPr>
              <w:tabs>
                <w:tab w:val="clear" w:pos="851"/>
                <w:tab w:val="left" w:pos="460"/>
              </w:tabs>
              <w:spacing w:before="60" w:after="60"/>
              <w:rPr>
                <w:b w:val="0"/>
                <w:i/>
                <w:color w:val="auto"/>
                <w:sz w:val="22"/>
                <w:lang w:val="en-AU"/>
              </w:rPr>
            </w:pPr>
            <w:r w:rsidRPr="004208B6">
              <w:rPr>
                <w:b w:val="0"/>
                <w:i/>
                <w:color w:val="auto"/>
                <w:sz w:val="22"/>
                <w:lang w:val="en-AU"/>
              </w:rPr>
              <w:t>Note: ‘due diligence’ may include assessment and definition of the:</w:t>
            </w:r>
          </w:p>
          <w:p w:rsidR="00C25140" w:rsidRPr="004208B6" w:rsidRDefault="00EF313E" w:rsidP="00973EB9">
            <w:pPr>
              <w:pStyle w:val="ItemNoLv1"/>
              <w:numPr>
                <w:ilvl w:val="0"/>
                <w:numId w:val="41"/>
              </w:numPr>
              <w:tabs>
                <w:tab w:val="clear" w:pos="851"/>
                <w:tab w:val="left" w:pos="460"/>
              </w:tabs>
              <w:spacing w:before="60" w:after="60"/>
              <w:rPr>
                <w:b w:val="0"/>
                <w:i/>
                <w:color w:val="auto"/>
                <w:sz w:val="22"/>
                <w:lang w:val="en-AU"/>
              </w:rPr>
            </w:pPr>
            <w:r w:rsidRPr="004208B6">
              <w:rPr>
                <w:b w:val="0"/>
                <w:i/>
                <w:color w:val="auto"/>
                <w:sz w:val="22"/>
                <w:lang w:val="en-AU"/>
              </w:rPr>
              <w:t xml:space="preserve">Customer’s goals, requirements and expectations in </w:t>
            </w:r>
            <w:r w:rsidR="00973EB9" w:rsidRPr="004208B6">
              <w:rPr>
                <w:b w:val="0"/>
                <w:i/>
                <w:color w:val="auto"/>
                <w:sz w:val="22"/>
                <w:lang w:val="en-AU"/>
              </w:rPr>
              <w:t>respect of the Managed Services</w:t>
            </w:r>
            <w:r w:rsidR="00EF496E">
              <w:rPr>
                <w:b w:val="0"/>
                <w:i/>
                <w:color w:val="auto"/>
                <w:sz w:val="22"/>
                <w:lang w:val="en-AU"/>
              </w:rPr>
              <w:t>;</w:t>
            </w:r>
          </w:p>
          <w:p w:rsidR="00C25140" w:rsidRPr="004208B6" w:rsidRDefault="00EF313E" w:rsidP="00973EB9">
            <w:pPr>
              <w:pStyle w:val="ItemNoLv1"/>
              <w:numPr>
                <w:ilvl w:val="0"/>
                <w:numId w:val="41"/>
              </w:numPr>
              <w:tabs>
                <w:tab w:val="clear" w:pos="851"/>
                <w:tab w:val="left" w:pos="460"/>
              </w:tabs>
              <w:spacing w:before="60" w:after="60"/>
              <w:rPr>
                <w:b w:val="0"/>
                <w:i/>
                <w:color w:val="auto"/>
                <w:sz w:val="22"/>
                <w:lang w:val="en-AU"/>
              </w:rPr>
            </w:pPr>
            <w:r w:rsidRPr="004208B6">
              <w:rPr>
                <w:b w:val="0"/>
                <w:i/>
                <w:color w:val="auto"/>
                <w:sz w:val="22"/>
                <w:lang w:val="en-AU"/>
              </w:rPr>
              <w:t>Contractor’s understanding of the Customer’s and/or user’s experience and requirements in r</w:t>
            </w:r>
            <w:r w:rsidR="00973EB9" w:rsidRPr="004208B6">
              <w:rPr>
                <w:b w:val="0"/>
                <w:i/>
                <w:color w:val="auto"/>
                <w:sz w:val="22"/>
                <w:lang w:val="en-AU"/>
              </w:rPr>
              <w:t>elation to the Managed Services</w:t>
            </w:r>
            <w:r w:rsidR="00EF496E">
              <w:rPr>
                <w:b w:val="0"/>
                <w:i/>
                <w:color w:val="auto"/>
                <w:sz w:val="22"/>
                <w:lang w:val="en-AU"/>
              </w:rPr>
              <w:t>;</w:t>
            </w:r>
          </w:p>
          <w:p w:rsidR="00C25140" w:rsidRPr="004208B6" w:rsidRDefault="00EF313E" w:rsidP="00973EB9">
            <w:pPr>
              <w:pStyle w:val="ItemNoLv1"/>
              <w:numPr>
                <w:ilvl w:val="0"/>
                <w:numId w:val="41"/>
              </w:numPr>
              <w:tabs>
                <w:tab w:val="clear" w:pos="851"/>
                <w:tab w:val="left" w:pos="460"/>
              </w:tabs>
              <w:spacing w:before="60" w:after="60"/>
              <w:rPr>
                <w:b w:val="0"/>
                <w:i/>
                <w:color w:val="auto"/>
                <w:sz w:val="22"/>
                <w:lang w:val="en-AU"/>
              </w:rPr>
            </w:pPr>
            <w:r w:rsidRPr="004208B6">
              <w:rPr>
                <w:b w:val="0"/>
                <w:i/>
                <w:color w:val="auto"/>
                <w:sz w:val="22"/>
                <w:lang w:val="en-AU"/>
              </w:rPr>
              <w:t>objecti</w:t>
            </w:r>
            <w:r w:rsidR="00973EB9" w:rsidRPr="004208B6">
              <w:rPr>
                <w:b w:val="0"/>
                <w:i/>
                <w:color w:val="auto"/>
                <w:sz w:val="22"/>
                <w:lang w:val="en-AU"/>
              </w:rPr>
              <w:t>ves to be met by the Contractor</w:t>
            </w:r>
            <w:r w:rsidR="00EF496E">
              <w:rPr>
                <w:b w:val="0"/>
                <w:i/>
                <w:color w:val="auto"/>
                <w:sz w:val="22"/>
                <w:lang w:val="en-AU"/>
              </w:rPr>
              <w:t>;</w:t>
            </w:r>
          </w:p>
          <w:p w:rsidR="00C25140" w:rsidRPr="004208B6" w:rsidRDefault="00EF313E" w:rsidP="00973EB9">
            <w:pPr>
              <w:pStyle w:val="ItemNoLv1"/>
              <w:numPr>
                <w:ilvl w:val="0"/>
                <w:numId w:val="41"/>
              </w:numPr>
              <w:tabs>
                <w:tab w:val="clear" w:pos="851"/>
                <w:tab w:val="left" w:pos="460"/>
              </w:tabs>
              <w:spacing w:before="60" w:after="60"/>
              <w:rPr>
                <w:b w:val="0"/>
                <w:i/>
                <w:color w:val="auto"/>
                <w:sz w:val="22"/>
                <w:lang w:val="en-AU"/>
              </w:rPr>
            </w:pPr>
            <w:r w:rsidRPr="004208B6">
              <w:rPr>
                <w:b w:val="0"/>
                <w:i/>
                <w:color w:val="auto"/>
                <w:sz w:val="22"/>
                <w:lang w:val="en-AU"/>
              </w:rPr>
              <w:t>nature and scope of the Managed Services, including Environment, the Assets, Client Contracts and Third Party Contracts (and any requirement t</w:t>
            </w:r>
            <w:r w:rsidR="00973EB9" w:rsidRPr="004208B6">
              <w:rPr>
                <w:b w:val="0"/>
                <w:i/>
                <w:color w:val="auto"/>
                <w:sz w:val="22"/>
                <w:lang w:val="en-AU"/>
              </w:rPr>
              <w:t>o novate or assign any of them)</w:t>
            </w:r>
            <w:r w:rsidR="00EF496E">
              <w:rPr>
                <w:b w:val="0"/>
                <w:i/>
                <w:color w:val="auto"/>
                <w:sz w:val="22"/>
                <w:lang w:val="en-AU"/>
              </w:rPr>
              <w:t>;</w:t>
            </w:r>
          </w:p>
          <w:p w:rsidR="00C25140" w:rsidRPr="004208B6" w:rsidRDefault="00EF313E" w:rsidP="00973EB9">
            <w:pPr>
              <w:pStyle w:val="ItemNoLv1"/>
              <w:numPr>
                <w:ilvl w:val="0"/>
                <w:numId w:val="41"/>
              </w:numPr>
              <w:tabs>
                <w:tab w:val="clear" w:pos="851"/>
                <w:tab w:val="left" w:pos="460"/>
              </w:tabs>
              <w:spacing w:before="60" w:after="60"/>
              <w:rPr>
                <w:b w:val="0"/>
                <w:i/>
                <w:color w:val="auto"/>
                <w:sz w:val="22"/>
                <w:lang w:val="en-AU"/>
              </w:rPr>
            </w:pPr>
            <w:r w:rsidRPr="004208B6">
              <w:rPr>
                <w:b w:val="0"/>
                <w:i/>
                <w:color w:val="auto"/>
                <w:sz w:val="22"/>
                <w:lang w:val="en-AU"/>
              </w:rPr>
              <w:t>end users who will be su</w:t>
            </w:r>
            <w:r w:rsidR="00973EB9" w:rsidRPr="004208B6">
              <w:rPr>
                <w:b w:val="0"/>
                <w:i/>
                <w:color w:val="auto"/>
                <w:sz w:val="22"/>
                <w:lang w:val="en-AU"/>
              </w:rPr>
              <w:t>pported by the Managed Services</w:t>
            </w:r>
            <w:r w:rsidR="00EF496E">
              <w:rPr>
                <w:b w:val="0"/>
                <w:i/>
                <w:color w:val="auto"/>
                <w:sz w:val="22"/>
                <w:lang w:val="en-AU"/>
              </w:rPr>
              <w:t>;</w:t>
            </w:r>
          </w:p>
          <w:p w:rsidR="00C25140" w:rsidRPr="004208B6" w:rsidRDefault="00EF313E" w:rsidP="00973EB9">
            <w:pPr>
              <w:pStyle w:val="ItemNoLv1"/>
              <w:numPr>
                <w:ilvl w:val="0"/>
                <w:numId w:val="41"/>
              </w:numPr>
              <w:tabs>
                <w:tab w:val="clear" w:pos="851"/>
                <w:tab w:val="left" w:pos="460"/>
              </w:tabs>
              <w:spacing w:before="60" w:after="60"/>
              <w:rPr>
                <w:b w:val="0"/>
                <w:i/>
                <w:color w:val="auto"/>
                <w:sz w:val="22"/>
                <w:lang w:val="en-AU"/>
              </w:rPr>
            </w:pPr>
            <w:r w:rsidRPr="004208B6">
              <w:rPr>
                <w:b w:val="0"/>
                <w:i/>
                <w:color w:val="auto"/>
                <w:sz w:val="22"/>
                <w:lang w:val="en-AU"/>
              </w:rPr>
              <w:t>necessary Assets and Additional Items and h</w:t>
            </w:r>
            <w:r w:rsidR="00973EB9" w:rsidRPr="004208B6">
              <w:rPr>
                <w:b w:val="0"/>
                <w:i/>
                <w:color w:val="auto"/>
                <w:sz w:val="22"/>
                <w:lang w:val="en-AU"/>
              </w:rPr>
              <w:t>ow they may need to be procured</w:t>
            </w:r>
            <w:r w:rsidR="00EF496E">
              <w:rPr>
                <w:b w:val="0"/>
                <w:i/>
                <w:color w:val="auto"/>
                <w:sz w:val="22"/>
                <w:lang w:val="en-AU"/>
              </w:rPr>
              <w:t>;</w:t>
            </w:r>
          </w:p>
          <w:p w:rsidR="00C25140" w:rsidRPr="004208B6" w:rsidRDefault="00EF313E" w:rsidP="00973EB9">
            <w:pPr>
              <w:pStyle w:val="ItemNoLv1"/>
              <w:numPr>
                <w:ilvl w:val="0"/>
                <w:numId w:val="41"/>
              </w:numPr>
              <w:tabs>
                <w:tab w:val="clear" w:pos="851"/>
                <w:tab w:val="left" w:pos="460"/>
              </w:tabs>
              <w:spacing w:before="60" w:after="60"/>
              <w:rPr>
                <w:b w:val="0"/>
                <w:i/>
                <w:color w:val="auto"/>
                <w:sz w:val="22"/>
                <w:lang w:val="en-AU"/>
              </w:rPr>
            </w:pPr>
            <w:r w:rsidRPr="004208B6">
              <w:rPr>
                <w:b w:val="0"/>
                <w:i/>
                <w:color w:val="auto"/>
                <w:sz w:val="22"/>
                <w:lang w:val="en-AU"/>
              </w:rPr>
              <w:t>migration of</w:t>
            </w:r>
            <w:r w:rsidR="00973EB9" w:rsidRPr="004208B6">
              <w:rPr>
                <w:b w:val="0"/>
                <w:i/>
                <w:color w:val="auto"/>
                <w:sz w:val="22"/>
                <w:lang w:val="en-AU"/>
              </w:rPr>
              <w:t xml:space="preserve"> Customer Managed Services Data</w:t>
            </w:r>
            <w:r w:rsidR="00EF496E">
              <w:rPr>
                <w:b w:val="0"/>
                <w:i/>
                <w:color w:val="auto"/>
                <w:sz w:val="22"/>
                <w:lang w:val="en-AU"/>
              </w:rPr>
              <w:t>;</w:t>
            </w:r>
          </w:p>
          <w:p w:rsidR="00C25140" w:rsidRPr="004208B6" w:rsidRDefault="00EF313E" w:rsidP="00973EB9">
            <w:pPr>
              <w:pStyle w:val="ItemNoLv1"/>
              <w:numPr>
                <w:ilvl w:val="0"/>
                <w:numId w:val="41"/>
              </w:numPr>
              <w:tabs>
                <w:tab w:val="clear" w:pos="851"/>
                <w:tab w:val="left" w:pos="460"/>
              </w:tabs>
              <w:spacing w:before="60" w:after="60"/>
              <w:rPr>
                <w:b w:val="0"/>
                <w:i/>
                <w:color w:val="auto"/>
                <w:sz w:val="22"/>
                <w:lang w:val="en-AU"/>
              </w:rPr>
            </w:pPr>
            <w:r w:rsidRPr="004208B6">
              <w:rPr>
                <w:b w:val="0"/>
                <w:i/>
                <w:color w:val="auto"/>
                <w:sz w:val="22"/>
                <w:lang w:val="en-AU"/>
              </w:rPr>
              <w:t>Transiti</w:t>
            </w:r>
            <w:r w:rsidR="00973EB9" w:rsidRPr="004208B6">
              <w:rPr>
                <w:b w:val="0"/>
                <w:i/>
                <w:color w:val="auto"/>
                <w:sz w:val="22"/>
                <w:lang w:val="en-AU"/>
              </w:rPr>
              <w:t>on In Plan</w:t>
            </w:r>
            <w:r w:rsidR="00EF496E">
              <w:rPr>
                <w:b w:val="0"/>
                <w:i/>
                <w:color w:val="auto"/>
                <w:sz w:val="22"/>
                <w:lang w:val="en-AU"/>
              </w:rPr>
              <w:t>;</w:t>
            </w:r>
          </w:p>
          <w:p w:rsidR="00C25140" w:rsidRPr="004208B6" w:rsidRDefault="00973EB9" w:rsidP="00973EB9">
            <w:pPr>
              <w:pStyle w:val="ItemNoLv1"/>
              <w:numPr>
                <w:ilvl w:val="0"/>
                <w:numId w:val="41"/>
              </w:numPr>
              <w:tabs>
                <w:tab w:val="clear" w:pos="851"/>
                <w:tab w:val="left" w:pos="460"/>
              </w:tabs>
              <w:spacing w:before="60" w:after="60"/>
              <w:rPr>
                <w:b w:val="0"/>
                <w:i/>
                <w:color w:val="auto"/>
                <w:sz w:val="22"/>
                <w:lang w:val="en-AU"/>
              </w:rPr>
            </w:pPr>
            <w:r w:rsidRPr="004208B6">
              <w:rPr>
                <w:b w:val="0"/>
                <w:i/>
                <w:color w:val="auto"/>
                <w:sz w:val="22"/>
                <w:lang w:val="en-AU"/>
              </w:rPr>
              <w:t>required Deliverables</w:t>
            </w:r>
            <w:r w:rsidR="00EF496E">
              <w:rPr>
                <w:b w:val="0"/>
                <w:i/>
                <w:color w:val="auto"/>
                <w:sz w:val="22"/>
                <w:lang w:val="en-AU"/>
              </w:rPr>
              <w:t>;</w:t>
            </w:r>
          </w:p>
          <w:p w:rsidR="00C25140" w:rsidRPr="004208B6" w:rsidRDefault="00EF313E" w:rsidP="00973EB9">
            <w:pPr>
              <w:pStyle w:val="ItemNoLv1"/>
              <w:numPr>
                <w:ilvl w:val="0"/>
                <w:numId w:val="41"/>
              </w:numPr>
              <w:tabs>
                <w:tab w:val="clear" w:pos="851"/>
                <w:tab w:val="left" w:pos="460"/>
              </w:tabs>
              <w:spacing w:before="60" w:after="60"/>
              <w:rPr>
                <w:b w:val="0"/>
                <w:i/>
                <w:color w:val="auto"/>
                <w:sz w:val="22"/>
                <w:lang w:val="en-AU"/>
              </w:rPr>
            </w:pPr>
            <w:r w:rsidRPr="004208B6">
              <w:rPr>
                <w:b w:val="0"/>
                <w:i/>
                <w:color w:val="auto"/>
                <w:sz w:val="22"/>
                <w:lang w:val="en-AU"/>
              </w:rPr>
              <w:t>resources required (including any Customer Supplie</w:t>
            </w:r>
            <w:r w:rsidR="00973EB9" w:rsidRPr="004208B6">
              <w:rPr>
                <w:b w:val="0"/>
                <w:i/>
                <w:color w:val="auto"/>
                <w:sz w:val="22"/>
                <w:lang w:val="en-AU"/>
              </w:rPr>
              <w:t>d Items or Customer assistance)</w:t>
            </w:r>
            <w:r w:rsidR="00EF496E">
              <w:rPr>
                <w:b w:val="0"/>
                <w:i/>
                <w:color w:val="auto"/>
                <w:sz w:val="22"/>
                <w:lang w:val="en-AU"/>
              </w:rPr>
              <w:t>;</w:t>
            </w:r>
          </w:p>
          <w:p w:rsidR="00C25140" w:rsidRPr="004208B6" w:rsidRDefault="00EF313E" w:rsidP="00973EB9">
            <w:pPr>
              <w:pStyle w:val="ItemNoLv1"/>
              <w:numPr>
                <w:ilvl w:val="0"/>
                <w:numId w:val="41"/>
              </w:numPr>
              <w:tabs>
                <w:tab w:val="clear" w:pos="851"/>
                <w:tab w:val="left" w:pos="460"/>
              </w:tabs>
              <w:spacing w:before="60" w:after="60"/>
              <w:rPr>
                <w:b w:val="0"/>
                <w:i/>
                <w:color w:val="auto"/>
                <w:sz w:val="22"/>
                <w:lang w:val="en-AU"/>
              </w:rPr>
            </w:pPr>
            <w:r w:rsidRPr="004208B6">
              <w:rPr>
                <w:b w:val="0"/>
                <w:i/>
                <w:color w:val="auto"/>
                <w:sz w:val="22"/>
                <w:lang w:val="en-AU"/>
              </w:rPr>
              <w:t>complexity of the project</w:t>
            </w:r>
            <w:r w:rsidR="00EF496E">
              <w:rPr>
                <w:b w:val="0"/>
                <w:i/>
                <w:color w:val="auto"/>
                <w:sz w:val="22"/>
                <w:lang w:val="en-AU"/>
              </w:rPr>
              <w:t>;</w:t>
            </w:r>
            <w:r w:rsidR="00EF496E" w:rsidRPr="004208B6">
              <w:rPr>
                <w:b w:val="0"/>
                <w:i/>
                <w:color w:val="auto"/>
                <w:sz w:val="22"/>
                <w:lang w:val="en-AU"/>
              </w:rPr>
              <w:t xml:space="preserve"> </w:t>
            </w:r>
            <w:r w:rsidRPr="004208B6">
              <w:rPr>
                <w:b w:val="0"/>
                <w:i/>
                <w:color w:val="auto"/>
                <w:sz w:val="22"/>
                <w:lang w:val="en-AU"/>
              </w:rPr>
              <w:t>and</w:t>
            </w:r>
          </w:p>
          <w:p w:rsidR="00C25140" w:rsidRPr="004208B6" w:rsidRDefault="00973EB9">
            <w:pPr>
              <w:pStyle w:val="ItemNoLv1"/>
              <w:numPr>
                <w:ilvl w:val="0"/>
                <w:numId w:val="41"/>
              </w:numPr>
              <w:tabs>
                <w:tab w:val="clear" w:pos="851"/>
                <w:tab w:val="left" w:pos="460"/>
              </w:tabs>
              <w:spacing w:before="60" w:after="60"/>
              <w:rPr>
                <w:b w:val="0"/>
                <w:i/>
                <w:color w:val="auto"/>
                <w:sz w:val="22"/>
                <w:lang w:val="en-AU"/>
              </w:rPr>
            </w:pPr>
            <w:proofErr w:type="gramStart"/>
            <w:r w:rsidRPr="004208B6">
              <w:rPr>
                <w:b w:val="0"/>
                <w:i/>
                <w:color w:val="auto"/>
                <w:sz w:val="22"/>
                <w:lang w:val="en-AU"/>
              </w:rPr>
              <w:t>any</w:t>
            </w:r>
            <w:proofErr w:type="gramEnd"/>
            <w:r w:rsidRPr="004208B6">
              <w:rPr>
                <w:b w:val="0"/>
                <w:i/>
                <w:color w:val="auto"/>
                <w:sz w:val="22"/>
                <w:lang w:val="en-AU"/>
              </w:rPr>
              <w:t xml:space="preserve"> Transition Out </w:t>
            </w:r>
            <w:r w:rsidR="005E5999">
              <w:rPr>
                <w:b w:val="0"/>
                <w:i/>
                <w:color w:val="auto"/>
                <w:sz w:val="22"/>
                <w:lang w:val="en-AU"/>
              </w:rPr>
              <w:t>P</w:t>
            </w:r>
            <w:r w:rsidRPr="004208B6">
              <w:rPr>
                <w:b w:val="0"/>
                <w:i/>
                <w:color w:val="auto"/>
                <w:sz w:val="22"/>
                <w:lang w:val="en-AU"/>
              </w:rPr>
              <w:t>lan</w:t>
            </w:r>
            <w:r w:rsidR="00EF496E">
              <w:rPr>
                <w:b w:val="0"/>
                <w:i/>
                <w:color w:val="auto"/>
                <w:sz w:val="22"/>
                <w:lang w:val="en-AU"/>
              </w:rPr>
              <w:t>.</w:t>
            </w:r>
          </w:p>
        </w:tc>
        <w:tc>
          <w:tcPr>
            <w:tcW w:w="4678" w:type="dxa"/>
            <w:shd w:val="clear" w:color="auto" w:fill="F2F2F2"/>
          </w:tcPr>
          <w:p w:rsidR="005B1EC0" w:rsidRPr="004208B6" w:rsidRDefault="005B1EC0" w:rsidP="005B1EC0">
            <w:pPr>
              <w:pStyle w:val="ItemNoLv1"/>
              <w:numPr>
                <w:ilvl w:val="0"/>
                <w:numId w:val="0"/>
              </w:numPr>
              <w:spacing w:before="60" w:after="60"/>
              <w:rPr>
                <w:rFonts w:eastAsia="MS Gothic" w:cs="Arial"/>
                <w:b w:val="0"/>
                <w:color w:val="auto"/>
                <w:sz w:val="20"/>
                <w:szCs w:val="20"/>
                <w:lang w:val="en-AU"/>
              </w:rPr>
            </w:pPr>
            <w:r w:rsidRPr="004208B6">
              <w:rPr>
                <w:rFonts w:cs="Arial"/>
                <w:b w:val="0"/>
                <w:color w:val="auto"/>
                <w:sz w:val="20"/>
                <w:szCs w:val="20"/>
                <w:lang w:val="en-AU"/>
              </w:rPr>
              <w:t>Yes</w:t>
            </w:r>
            <w:r w:rsidRPr="004208B6">
              <w:rPr>
                <w:rFonts w:cs="Arial"/>
                <w:szCs w:val="20"/>
                <w:lang w:val="en-AU"/>
              </w:rPr>
              <w:tab/>
            </w:r>
            <w:sdt>
              <w:sdtPr>
                <w:rPr>
                  <w:rFonts w:eastAsia="MS Gothic" w:cs="Arial"/>
                  <w:szCs w:val="20"/>
                  <w:lang w:val="en-AU"/>
                </w:rPr>
                <w:id w:val="-510448403"/>
              </w:sdtPr>
              <w:sdtEndPr/>
              <w:sdtContent>
                <w:r w:rsidRPr="004208B6">
                  <w:rPr>
                    <w:szCs w:val="20"/>
                    <w:lang w:val="en-AU"/>
                  </w:rPr>
                  <w:fldChar w:fldCharType="begin">
                    <w:ffData>
                      <w:name w:val="Check1"/>
                      <w:enabled/>
                      <w:calcOnExit w:val="0"/>
                      <w:checkBox>
                        <w:sizeAuto/>
                        <w:default w:val="0"/>
                      </w:checkBox>
                    </w:ffData>
                  </w:fldChar>
                </w:r>
                <w:r w:rsidRPr="004208B6">
                  <w:rPr>
                    <w:szCs w:val="20"/>
                    <w:lang w:val="en-AU"/>
                  </w:rPr>
                  <w:instrText xml:space="preserve"> FORMCHECKBOX </w:instrText>
                </w:r>
                <w:r w:rsidR="00001396">
                  <w:rPr>
                    <w:szCs w:val="20"/>
                    <w:lang w:val="en-AU"/>
                  </w:rPr>
                </w:r>
                <w:r w:rsidR="00001396">
                  <w:rPr>
                    <w:szCs w:val="20"/>
                    <w:lang w:val="en-AU"/>
                  </w:rPr>
                  <w:fldChar w:fldCharType="separate"/>
                </w:r>
                <w:r w:rsidRPr="004208B6">
                  <w:rPr>
                    <w:szCs w:val="20"/>
                    <w:lang w:val="en-AU"/>
                  </w:rPr>
                  <w:fldChar w:fldCharType="end"/>
                </w:r>
              </w:sdtContent>
            </w:sdt>
          </w:p>
          <w:p w:rsidR="005B1EC0" w:rsidRPr="004208B6" w:rsidRDefault="005B1EC0" w:rsidP="005B1EC0">
            <w:pPr>
              <w:pStyle w:val="ItemNoLv1"/>
              <w:numPr>
                <w:ilvl w:val="0"/>
                <w:numId w:val="0"/>
              </w:numPr>
              <w:spacing w:before="60" w:after="60"/>
              <w:rPr>
                <w:rFonts w:cs="Arial"/>
                <w:b w:val="0"/>
                <w:color w:val="auto"/>
                <w:sz w:val="20"/>
                <w:szCs w:val="20"/>
                <w:lang w:val="en-AU"/>
              </w:rPr>
            </w:pPr>
            <w:r w:rsidRPr="004208B6">
              <w:rPr>
                <w:rFonts w:cs="Arial"/>
                <w:b w:val="0"/>
                <w:color w:val="auto"/>
                <w:sz w:val="20"/>
                <w:szCs w:val="20"/>
                <w:lang w:val="en-AU"/>
              </w:rPr>
              <w:t>No</w:t>
            </w:r>
            <w:r w:rsidRPr="004208B6">
              <w:rPr>
                <w:rFonts w:cs="Arial"/>
                <w:szCs w:val="20"/>
                <w:lang w:val="en-AU"/>
              </w:rPr>
              <w:tab/>
            </w:r>
            <w:sdt>
              <w:sdtPr>
                <w:rPr>
                  <w:rFonts w:eastAsia="MS Gothic" w:cs="Arial"/>
                  <w:szCs w:val="20"/>
                  <w:lang w:val="en-AU"/>
                </w:rPr>
                <w:id w:val="-841536796"/>
              </w:sdtPr>
              <w:sdtEndPr/>
              <w:sdtContent>
                <w:r w:rsidRPr="004208B6">
                  <w:rPr>
                    <w:szCs w:val="20"/>
                    <w:lang w:val="en-AU"/>
                  </w:rPr>
                  <w:fldChar w:fldCharType="begin">
                    <w:ffData>
                      <w:name w:val="Check1"/>
                      <w:enabled/>
                      <w:calcOnExit w:val="0"/>
                      <w:checkBox>
                        <w:sizeAuto/>
                        <w:default w:val="0"/>
                      </w:checkBox>
                    </w:ffData>
                  </w:fldChar>
                </w:r>
                <w:r w:rsidRPr="004208B6">
                  <w:rPr>
                    <w:szCs w:val="20"/>
                    <w:lang w:val="en-AU"/>
                  </w:rPr>
                  <w:instrText xml:space="preserve"> FORMCHECKBOX </w:instrText>
                </w:r>
                <w:r w:rsidR="00001396">
                  <w:rPr>
                    <w:szCs w:val="20"/>
                    <w:lang w:val="en-AU"/>
                  </w:rPr>
                </w:r>
                <w:r w:rsidR="00001396">
                  <w:rPr>
                    <w:szCs w:val="20"/>
                    <w:lang w:val="en-AU"/>
                  </w:rPr>
                  <w:fldChar w:fldCharType="separate"/>
                </w:r>
                <w:r w:rsidRPr="004208B6">
                  <w:rPr>
                    <w:szCs w:val="20"/>
                    <w:lang w:val="en-AU"/>
                  </w:rPr>
                  <w:fldChar w:fldCharType="end"/>
                </w:r>
              </w:sdtContent>
            </w:sdt>
          </w:p>
          <w:p w:rsidR="0069050E" w:rsidRPr="004208B6" w:rsidRDefault="00001396" w:rsidP="005B1EC0">
            <w:pPr>
              <w:pStyle w:val="ItemNoLv1"/>
              <w:numPr>
                <w:ilvl w:val="0"/>
                <w:numId w:val="0"/>
              </w:numPr>
              <w:spacing w:before="60" w:after="60"/>
              <w:rPr>
                <w:rFonts w:cs="Arial"/>
                <w:b w:val="0"/>
                <w:color w:val="auto"/>
                <w:sz w:val="20"/>
                <w:szCs w:val="20"/>
                <w:lang w:val="en-AU"/>
              </w:rPr>
            </w:pPr>
          </w:p>
          <w:p w:rsidR="00116EC1" w:rsidRPr="004208B6" w:rsidRDefault="00EF313E" w:rsidP="00116EC1">
            <w:pPr>
              <w:pStyle w:val="ItemNoLv1"/>
              <w:numPr>
                <w:ilvl w:val="0"/>
                <w:numId w:val="0"/>
              </w:numPr>
              <w:spacing w:before="60" w:after="60"/>
              <w:rPr>
                <w:rFonts w:cs="Arial"/>
                <w:b w:val="0"/>
                <w:color w:val="auto"/>
                <w:sz w:val="20"/>
                <w:szCs w:val="20"/>
                <w:lang w:val="en-AU"/>
              </w:rPr>
            </w:pPr>
            <w:r w:rsidRPr="004208B6">
              <w:rPr>
                <w:rFonts w:cs="Arial"/>
                <w:b w:val="0"/>
                <w:color w:val="auto"/>
                <w:sz w:val="20"/>
                <w:szCs w:val="20"/>
                <w:lang w:val="en-AU"/>
              </w:rPr>
              <w:t>If Yes, specify the period in which due diligence must be completed (if different from default period of 30 days)</w:t>
            </w:r>
          </w:p>
          <w:p w:rsidR="00116EC1" w:rsidRPr="004208B6" w:rsidRDefault="00001396" w:rsidP="00116EC1">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F74847" w:rsidRPr="004208B6" w:rsidRDefault="00EF313E" w:rsidP="00AC0FF5">
            <w:pPr>
              <w:pStyle w:val="ItemNoLv1"/>
              <w:numPr>
                <w:ilvl w:val="0"/>
                <w:numId w:val="0"/>
              </w:numPr>
              <w:tabs>
                <w:tab w:val="clear" w:pos="851"/>
                <w:tab w:val="left" w:pos="318"/>
              </w:tabs>
              <w:spacing w:before="60" w:after="60"/>
              <w:rPr>
                <w:b w:val="0"/>
                <w:color w:val="auto"/>
                <w:sz w:val="22"/>
                <w:lang w:val="en-AU"/>
              </w:rPr>
            </w:pPr>
            <w:r w:rsidRPr="004208B6">
              <w:rPr>
                <w:b w:val="0"/>
                <w:color w:val="auto"/>
                <w:sz w:val="22"/>
                <w:lang w:val="en-AU"/>
              </w:rPr>
              <w:t>Additional Assets or Additional Items to be acquired by the Contractor?</w:t>
            </w:r>
          </w:p>
          <w:p w:rsidR="00B9745B" w:rsidRPr="004208B6" w:rsidRDefault="00EF313E" w:rsidP="005B1EC0">
            <w:pPr>
              <w:pStyle w:val="ItemNoLv1"/>
              <w:numPr>
                <w:ilvl w:val="0"/>
                <w:numId w:val="0"/>
              </w:numPr>
              <w:tabs>
                <w:tab w:val="clear" w:pos="851"/>
                <w:tab w:val="left" w:pos="318"/>
              </w:tabs>
              <w:spacing w:before="60" w:after="60"/>
              <w:rPr>
                <w:b w:val="0"/>
                <w:color w:val="auto"/>
                <w:sz w:val="22"/>
                <w:lang w:val="en-AU"/>
              </w:rPr>
            </w:pPr>
            <w:r w:rsidRPr="004208B6">
              <w:rPr>
                <w:b w:val="0"/>
                <w:color w:val="auto"/>
                <w:sz w:val="22"/>
                <w:lang w:val="en-AU"/>
              </w:rPr>
              <w:t>(Clause 3.11)</w:t>
            </w:r>
          </w:p>
        </w:tc>
        <w:tc>
          <w:tcPr>
            <w:tcW w:w="4678" w:type="dxa"/>
            <w:shd w:val="clear" w:color="auto" w:fill="F2F2F2"/>
          </w:tcPr>
          <w:p w:rsidR="005B1EC0" w:rsidRPr="004208B6" w:rsidRDefault="00B12850" w:rsidP="00B12850">
            <w:pPr>
              <w:pStyle w:val="ItemNoLv1"/>
              <w:numPr>
                <w:ilvl w:val="0"/>
                <w:numId w:val="0"/>
              </w:numPr>
              <w:spacing w:before="60" w:after="60"/>
              <w:rPr>
                <w:rFonts w:eastAsia="MS Gothic" w:cs="Arial"/>
                <w:b w:val="0"/>
                <w:color w:val="auto"/>
                <w:sz w:val="20"/>
                <w:szCs w:val="20"/>
                <w:lang w:val="en-AU"/>
              </w:rPr>
            </w:pPr>
            <w:r w:rsidRPr="004208B6">
              <w:rPr>
                <w:rFonts w:cs="Arial"/>
                <w:b w:val="0"/>
                <w:color w:val="auto"/>
                <w:sz w:val="20"/>
                <w:szCs w:val="20"/>
                <w:lang w:val="en-AU"/>
              </w:rPr>
              <w:t>Yes</w:t>
            </w:r>
            <w:r w:rsidRPr="004208B6">
              <w:rPr>
                <w:rFonts w:cs="Arial"/>
                <w:szCs w:val="20"/>
                <w:lang w:val="en-AU"/>
              </w:rPr>
              <w:tab/>
            </w:r>
            <w:sdt>
              <w:sdtPr>
                <w:rPr>
                  <w:rFonts w:eastAsia="MS Gothic" w:cs="Arial"/>
                  <w:szCs w:val="20"/>
                  <w:lang w:val="en-AU"/>
                </w:rPr>
                <w:id w:val="-1674026422"/>
              </w:sdtPr>
              <w:sdtEndPr/>
              <w:sdtContent>
                <w:r w:rsidRPr="004208B6">
                  <w:rPr>
                    <w:szCs w:val="20"/>
                    <w:lang w:val="en-AU"/>
                  </w:rPr>
                  <w:fldChar w:fldCharType="begin">
                    <w:ffData>
                      <w:name w:val="Check1"/>
                      <w:enabled/>
                      <w:calcOnExit w:val="0"/>
                      <w:checkBox>
                        <w:sizeAuto/>
                        <w:default w:val="0"/>
                      </w:checkBox>
                    </w:ffData>
                  </w:fldChar>
                </w:r>
                <w:r w:rsidRPr="004208B6">
                  <w:rPr>
                    <w:szCs w:val="20"/>
                    <w:lang w:val="en-AU"/>
                  </w:rPr>
                  <w:instrText xml:space="preserve"> FORMCHECKBOX </w:instrText>
                </w:r>
                <w:r w:rsidR="00001396">
                  <w:rPr>
                    <w:szCs w:val="20"/>
                    <w:lang w:val="en-AU"/>
                  </w:rPr>
                </w:r>
                <w:r w:rsidR="00001396">
                  <w:rPr>
                    <w:szCs w:val="20"/>
                    <w:lang w:val="en-AU"/>
                  </w:rPr>
                  <w:fldChar w:fldCharType="separate"/>
                </w:r>
                <w:r w:rsidRPr="004208B6">
                  <w:rPr>
                    <w:szCs w:val="20"/>
                    <w:lang w:val="en-AU"/>
                  </w:rPr>
                  <w:fldChar w:fldCharType="end"/>
                </w:r>
              </w:sdtContent>
            </w:sdt>
          </w:p>
          <w:p w:rsidR="00B12850" w:rsidRPr="004208B6" w:rsidRDefault="00B12850" w:rsidP="00B12850">
            <w:pPr>
              <w:pStyle w:val="ItemNoLv1"/>
              <w:numPr>
                <w:ilvl w:val="0"/>
                <w:numId w:val="0"/>
              </w:numPr>
              <w:spacing w:before="60" w:after="60"/>
              <w:rPr>
                <w:rFonts w:cs="Arial"/>
                <w:b w:val="0"/>
                <w:color w:val="auto"/>
                <w:sz w:val="20"/>
                <w:szCs w:val="20"/>
                <w:lang w:val="en-AU"/>
              </w:rPr>
            </w:pPr>
            <w:r w:rsidRPr="004208B6">
              <w:rPr>
                <w:rFonts w:cs="Arial"/>
                <w:b w:val="0"/>
                <w:color w:val="auto"/>
                <w:sz w:val="20"/>
                <w:szCs w:val="20"/>
                <w:lang w:val="en-AU"/>
              </w:rPr>
              <w:t>No</w:t>
            </w:r>
            <w:r w:rsidRPr="004208B6">
              <w:rPr>
                <w:rFonts w:cs="Arial"/>
                <w:szCs w:val="20"/>
                <w:lang w:val="en-AU"/>
              </w:rPr>
              <w:tab/>
            </w:r>
            <w:sdt>
              <w:sdtPr>
                <w:rPr>
                  <w:rFonts w:eastAsia="MS Gothic" w:cs="Arial"/>
                  <w:szCs w:val="20"/>
                  <w:lang w:val="en-AU"/>
                </w:rPr>
                <w:id w:val="250556774"/>
              </w:sdtPr>
              <w:sdtEndPr/>
              <w:sdtContent>
                <w:r w:rsidRPr="004208B6">
                  <w:rPr>
                    <w:szCs w:val="20"/>
                    <w:lang w:val="en-AU"/>
                  </w:rPr>
                  <w:fldChar w:fldCharType="begin">
                    <w:ffData>
                      <w:name w:val="Check1"/>
                      <w:enabled/>
                      <w:calcOnExit w:val="0"/>
                      <w:checkBox>
                        <w:sizeAuto/>
                        <w:default w:val="0"/>
                      </w:checkBox>
                    </w:ffData>
                  </w:fldChar>
                </w:r>
                <w:r w:rsidRPr="004208B6">
                  <w:rPr>
                    <w:szCs w:val="20"/>
                    <w:lang w:val="en-AU"/>
                  </w:rPr>
                  <w:instrText xml:space="preserve"> FORMCHECKBOX </w:instrText>
                </w:r>
                <w:r w:rsidR="00001396">
                  <w:rPr>
                    <w:szCs w:val="20"/>
                    <w:lang w:val="en-AU"/>
                  </w:rPr>
                </w:r>
                <w:r w:rsidR="00001396">
                  <w:rPr>
                    <w:szCs w:val="20"/>
                    <w:lang w:val="en-AU"/>
                  </w:rPr>
                  <w:fldChar w:fldCharType="separate"/>
                </w:r>
                <w:r w:rsidRPr="004208B6">
                  <w:rPr>
                    <w:szCs w:val="20"/>
                    <w:lang w:val="en-AU"/>
                  </w:rPr>
                  <w:fldChar w:fldCharType="end"/>
                </w:r>
              </w:sdtContent>
            </w:sdt>
          </w:p>
          <w:p w:rsidR="00B12850" w:rsidRPr="004208B6" w:rsidRDefault="00B12850" w:rsidP="00B12850">
            <w:pPr>
              <w:pStyle w:val="ItemNoLv1"/>
              <w:numPr>
                <w:ilvl w:val="0"/>
                <w:numId w:val="0"/>
              </w:numPr>
              <w:spacing w:before="60" w:after="60"/>
              <w:rPr>
                <w:rFonts w:cs="Arial"/>
                <w:b w:val="0"/>
                <w:color w:val="auto"/>
                <w:sz w:val="20"/>
                <w:szCs w:val="20"/>
                <w:lang w:val="en-AU"/>
              </w:rPr>
            </w:pPr>
          </w:p>
          <w:p w:rsidR="00B9745B" w:rsidRPr="004208B6" w:rsidRDefault="00EF313E" w:rsidP="00661880">
            <w:pPr>
              <w:pStyle w:val="ItemNoLv1"/>
              <w:numPr>
                <w:ilvl w:val="0"/>
                <w:numId w:val="0"/>
              </w:numPr>
              <w:spacing w:before="60" w:after="60"/>
              <w:rPr>
                <w:rFonts w:cs="Arial"/>
                <w:b w:val="0"/>
                <w:color w:val="auto"/>
                <w:sz w:val="20"/>
                <w:szCs w:val="20"/>
                <w:lang w:val="en-AU"/>
              </w:rPr>
            </w:pPr>
            <w:r w:rsidRPr="004208B6">
              <w:rPr>
                <w:rFonts w:cs="Arial"/>
                <w:b w:val="0"/>
                <w:color w:val="auto"/>
                <w:sz w:val="20"/>
                <w:szCs w:val="20"/>
                <w:lang w:val="en-AU"/>
              </w:rPr>
              <w:t>If Yes, what are the Additional Items/Assets?</w:t>
            </w:r>
          </w:p>
          <w:p w:rsidR="00973EB9" w:rsidRDefault="00973EB9" w:rsidP="00661880">
            <w:pPr>
              <w:pStyle w:val="ItemNoLv1"/>
              <w:numPr>
                <w:ilvl w:val="0"/>
                <w:numId w:val="0"/>
              </w:numPr>
              <w:spacing w:before="60" w:after="60"/>
              <w:rPr>
                <w:rFonts w:cs="Arial"/>
                <w:b w:val="0"/>
                <w:color w:val="auto"/>
                <w:sz w:val="20"/>
                <w:szCs w:val="20"/>
                <w:lang w:val="en-AU"/>
              </w:rPr>
            </w:pPr>
          </w:p>
          <w:p w:rsidR="00AC35C4" w:rsidRPr="004208B6" w:rsidRDefault="00AC35C4" w:rsidP="00661880">
            <w:pPr>
              <w:pStyle w:val="ItemNoLv1"/>
              <w:numPr>
                <w:ilvl w:val="0"/>
                <w:numId w:val="0"/>
              </w:numPr>
              <w:spacing w:before="60" w:after="60"/>
              <w:rPr>
                <w:rFonts w:cs="Arial"/>
                <w:b w:val="0"/>
                <w:color w:val="auto"/>
                <w:sz w:val="20"/>
                <w:szCs w:val="20"/>
                <w:lang w:val="en-AU"/>
              </w:rPr>
            </w:pPr>
          </w:p>
        </w:tc>
      </w:tr>
      <w:tr w:rsidR="00D53328" w:rsidRPr="004208B6" w:rsidTr="00AC35C4">
        <w:trPr>
          <w:trHeight w:val="284"/>
        </w:trPr>
        <w:tc>
          <w:tcPr>
            <w:tcW w:w="4962" w:type="dxa"/>
            <w:shd w:val="clear" w:color="auto" w:fill="F2F2F2"/>
          </w:tcPr>
          <w:p w:rsidR="006C545F" w:rsidRPr="004208B6" w:rsidRDefault="00AC35C4" w:rsidP="00AC35C4">
            <w:pPr>
              <w:pStyle w:val="ItemNoLv1"/>
              <w:numPr>
                <w:ilvl w:val="0"/>
                <w:numId w:val="0"/>
              </w:numPr>
              <w:tabs>
                <w:tab w:val="clear" w:pos="851"/>
                <w:tab w:val="left" w:pos="318"/>
              </w:tabs>
              <w:spacing w:before="60" w:after="60"/>
              <w:ind w:left="34" w:hanging="34"/>
              <w:rPr>
                <w:color w:val="auto"/>
                <w:sz w:val="22"/>
                <w:lang w:val="en-AU"/>
              </w:rPr>
            </w:pPr>
            <w:r>
              <w:rPr>
                <w:b w:val="0"/>
                <w:color w:val="auto"/>
                <w:sz w:val="20"/>
                <w:lang w:val="en-AU"/>
              </w:rPr>
              <w:lastRenderedPageBreak/>
              <w:br w:type="page"/>
            </w:r>
            <w:r w:rsidR="00EF313E" w:rsidRPr="004208B6">
              <w:rPr>
                <w:color w:val="auto"/>
                <w:sz w:val="22"/>
                <w:lang w:val="en-AU"/>
              </w:rPr>
              <w:t>Valuation of Assets and Additional Items (clause 3.12)</w:t>
            </w:r>
          </w:p>
        </w:tc>
        <w:tc>
          <w:tcPr>
            <w:tcW w:w="4678" w:type="dxa"/>
            <w:shd w:val="clear" w:color="auto" w:fill="F2F2F2"/>
          </w:tcPr>
          <w:p w:rsidR="006C545F" w:rsidRPr="004208B6" w:rsidRDefault="00001396" w:rsidP="00B9745B">
            <w:pPr>
              <w:pStyle w:val="ItemNoLv1"/>
              <w:numPr>
                <w:ilvl w:val="0"/>
                <w:numId w:val="0"/>
              </w:numPr>
              <w:spacing w:before="60" w:after="60"/>
              <w:rPr>
                <w:rFonts w:cs="Arial"/>
                <w:b w:val="0"/>
                <w:color w:val="auto"/>
                <w:sz w:val="20"/>
                <w:szCs w:val="20"/>
                <w:lang w:val="en-AU"/>
              </w:rPr>
            </w:pPr>
          </w:p>
        </w:tc>
      </w:tr>
      <w:tr w:rsidR="00D53328" w:rsidRPr="004208B6" w:rsidTr="00AC35C4">
        <w:trPr>
          <w:trHeight w:val="284"/>
        </w:trPr>
        <w:tc>
          <w:tcPr>
            <w:tcW w:w="4962" w:type="dxa"/>
            <w:shd w:val="clear" w:color="auto" w:fill="F2F2F2"/>
          </w:tcPr>
          <w:p w:rsidR="008745DC" w:rsidRPr="004208B6" w:rsidRDefault="00EF313E" w:rsidP="00F61888">
            <w:pPr>
              <w:pStyle w:val="ItemNoLv1"/>
              <w:numPr>
                <w:ilvl w:val="0"/>
                <w:numId w:val="0"/>
              </w:numPr>
              <w:tabs>
                <w:tab w:val="clear" w:pos="851"/>
                <w:tab w:val="left" w:pos="318"/>
              </w:tabs>
              <w:spacing w:before="60" w:after="60"/>
              <w:ind w:left="34" w:hanging="34"/>
              <w:rPr>
                <w:b w:val="0"/>
                <w:i/>
                <w:color w:val="auto"/>
                <w:sz w:val="22"/>
                <w:lang w:val="en-AU"/>
              </w:rPr>
            </w:pPr>
            <w:r w:rsidRPr="004208B6">
              <w:rPr>
                <w:b w:val="0"/>
                <w:color w:val="auto"/>
                <w:sz w:val="22"/>
                <w:lang w:val="en-AU"/>
              </w:rPr>
              <w:t>Specify the method of valuation for the Assets and Additional Items (unless set out in the PIPP)</w:t>
            </w:r>
          </w:p>
        </w:tc>
        <w:tc>
          <w:tcPr>
            <w:tcW w:w="4678" w:type="dxa"/>
            <w:shd w:val="clear" w:color="auto" w:fill="F2F2F2"/>
          </w:tcPr>
          <w:p w:rsidR="006C545F" w:rsidRPr="004208B6" w:rsidRDefault="00001396" w:rsidP="00B9745B">
            <w:pPr>
              <w:pStyle w:val="ItemNoLv1"/>
              <w:numPr>
                <w:ilvl w:val="0"/>
                <w:numId w:val="0"/>
              </w:numPr>
              <w:spacing w:before="60" w:after="60"/>
              <w:rPr>
                <w:rFonts w:cs="Arial"/>
                <w:b w:val="0"/>
                <w:color w:val="auto"/>
                <w:sz w:val="20"/>
                <w:szCs w:val="20"/>
                <w:lang w:val="en-AU"/>
              </w:rPr>
            </w:pPr>
          </w:p>
        </w:tc>
      </w:tr>
      <w:tr w:rsidR="00D53328" w:rsidRPr="004208B6" w:rsidTr="00AC35C4">
        <w:trPr>
          <w:trHeight w:val="284"/>
        </w:trPr>
        <w:tc>
          <w:tcPr>
            <w:tcW w:w="4962" w:type="dxa"/>
            <w:shd w:val="clear" w:color="auto" w:fill="F2F2F2"/>
          </w:tcPr>
          <w:p w:rsidR="000001EC" w:rsidRPr="004208B6" w:rsidRDefault="00EF313E" w:rsidP="006C545F">
            <w:pPr>
              <w:pStyle w:val="ItemNoLv1"/>
              <w:numPr>
                <w:ilvl w:val="0"/>
                <w:numId w:val="0"/>
              </w:numPr>
              <w:tabs>
                <w:tab w:val="clear" w:pos="851"/>
                <w:tab w:val="left" w:pos="318"/>
              </w:tabs>
              <w:spacing w:before="60" w:after="60"/>
              <w:ind w:left="34" w:hanging="34"/>
              <w:rPr>
                <w:color w:val="auto"/>
                <w:sz w:val="22"/>
                <w:lang w:val="en-AU"/>
              </w:rPr>
            </w:pPr>
            <w:r w:rsidRPr="004208B6">
              <w:rPr>
                <w:color w:val="auto"/>
                <w:sz w:val="22"/>
                <w:lang w:val="en-AU"/>
              </w:rPr>
              <w:t>Title and Risk to Assets and Additional Items (clause 3.14)</w:t>
            </w:r>
          </w:p>
        </w:tc>
        <w:tc>
          <w:tcPr>
            <w:tcW w:w="4678" w:type="dxa"/>
            <w:shd w:val="clear" w:color="auto" w:fill="F2F2F2"/>
          </w:tcPr>
          <w:p w:rsidR="000001EC" w:rsidRPr="004208B6" w:rsidRDefault="00001396" w:rsidP="00B9745B">
            <w:pPr>
              <w:pStyle w:val="ItemNoLv1"/>
              <w:numPr>
                <w:ilvl w:val="0"/>
                <w:numId w:val="0"/>
              </w:numPr>
              <w:spacing w:before="60" w:after="60"/>
              <w:rPr>
                <w:rFonts w:cs="Arial"/>
                <w:b w:val="0"/>
                <w:color w:val="auto"/>
                <w:sz w:val="20"/>
                <w:szCs w:val="20"/>
                <w:lang w:val="en-AU"/>
              </w:rPr>
            </w:pPr>
          </w:p>
        </w:tc>
      </w:tr>
      <w:tr w:rsidR="00D53328" w:rsidRPr="004208B6" w:rsidTr="00AC35C4">
        <w:trPr>
          <w:trHeight w:val="284"/>
        </w:trPr>
        <w:tc>
          <w:tcPr>
            <w:tcW w:w="4962" w:type="dxa"/>
            <w:shd w:val="clear" w:color="auto" w:fill="F2F2F2"/>
          </w:tcPr>
          <w:p w:rsidR="000001EC" w:rsidRPr="004208B6" w:rsidRDefault="00EF313E" w:rsidP="0069050E">
            <w:pPr>
              <w:pStyle w:val="ItemNoLv1"/>
              <w:numPr>
                <w:ilvl w:val="0"/>
                <w:numId w:val="0"/>
              </w:numPr>
              <w:tabs>
                <w:tab w:val="clear" w:pos="851"/>
                <w:tab w:val="left" w:pos="318"/>
              </w:tabs>
              <w:spacing w:before="60" w:after="60"/>
              <w:ind w:left="34" w:hanging="34"/>
              <w:rPr>
                <w:b w:val="0"/>
                <w:color w:val="auto"/>
                <w:sz w:val="22"/>
                <w:lang w:val="en-AU"/>
              </w:rPr>
            </w:pPr>
            <w:r w:rsidRPr="004208B6">
              <w:rPr>
                <w:b w:val="0"/>
                <w:color w:val="auto"/>
                <w:sz w:val="22"/>
                <w:lang w:val="en-AU"/>
              </w:rPr>
              <w:t>Specify when Title to the Assets and Additional</w:t>
            </w:r>
            <w:r w:rsidR="00973EB9" w:rsidRPr="004208B6">
              <w:rPr>
                <w:b w:val="0"/>
                <w:color w:val="auto"/>
                <w:sz w:val="22"/>
                <w:lang w:val="en-AU"/>
              </w:rPr>
              <w:t xml:space="preserve"> Items passes to the Contractor</w:t>
            </w:r>
          </w:p>
          <w:p w:rsidR="0069050E" w:rsidRPr="004208B6" w:rsidRDefault="00001396" w:rsidP="0069050E">
            <w:pPr>
              <w:pStyle w:val="ItemNoLv1"/>
              <w:numPr>
                <w:ilvl w:val="0"/>
                <w:numId w:val="0"/>
              </w:numPr>
              <w:tabs>
                <w:tab w:val="clear" w:pos="851"/>
                <w:tab w:val="left" w:pos="318"/>
              </w:tabs>
              <w:spacing w:before="60" w:after="60"/>
              <w:ind w:left="34" w:hanging="34"/>
              <w:rPr>
                <w:b w:val="0"/>
                <w:color w:val="auto"/>
                <w:sz w:val="22"/>
                <w:lang w:val="en-AU"/>
              </w:rPr>
            </w:pPr>
          </w:p>
          <w:p w:rsidR="0069050E" w:rsidRPr="004208B6" w:rsidRDefault="00EF313E" w:rsidP="0069050E">
            <w:pPr>
              <w:pStyle w:val="ItemNoLv1"/>
              <w:numPr>
                <w:ilvl w:val="0"/>
                <w:numId w:val="0"/>
              </w:numPr>
              <w:tabs>
                <w:tab w:val="clear" w:pos="851"/>
                <w:tab w:val="left" w:pos="318"/>
              </w:tabs>
              <w:spacing w:before="60" w:after="60"/>
              <w:ind w:left="34" w:hanging="34"/>
              <w:rPr>
                <w:b w:val="0"/>
                <w:i/>
                <w:color w:val="auto"/>
                <w:sz w:val="22"/>
                <w:lang w:val="en-AU"/>
              </w:rPr>
            </w:pPr>
            <w:r w:rsidRPr="004208B6">
              <w:rPr>
                <w:b w:val="0"/>
                <w:i/>
                <w:color w:val="auto"/>
                <w:sz w:val="22"/>
                <w:lang w:val="en-AU"/>
              </w:rPr>
              <w:t>Note: the default position is that Title passes on the Services Commencement Date</w:t>
            </w:r>
          </w:p>
        </w:tc>
        <w:tc>
          <w:tcPr>
            <w:tcW w:w="4678" w:type="dxa"/>
            <w:shd w:val="clear" w:color="auto" w:fill="F2F2F2"/>
          </w:tcPr>
          <w:p w:rsidR="000001EC" w:rsidRPr="004208B6" w:rsidRDefault="00001396" w:rsidP="00B9745B">
            <w:pPr>
              <w:pStyle w:val="ItemNoLv1"/>
              <w:numPr>
                <w:ilvl w:val="0"/>
                <w:numId w:val="0"/>
              </w:numPr>
              <w:spacing w:before="60" w:after="60"/>
              <w:rPr>
                <w:rFonts w:cs="Arial"/>
                <w:b w:val="0"/>
                <w:color w:val="auto"/>
                <w:sz w:val="20"/>
                <w:szCs w:val="20"/>
                <w:lang w:val="en-AU"/>
              </w:rPr>
            </w:pPr>
          </w:p>
        </w:tc>
      </w:tr>
      <w:tr w:rsidR="00D53328" w:rsidRPr="004208B6" w:rsidTr="00AC35C4">
        <w:trPr>
          <w:trHeight w:val="284"/>
        </w:trPr>
        <w:tc>
          <w:tcPr>
            <w:tcW w:w="4962" w:type="dxa"/>
            <w:shd w:val="clear" w:color="auto" w:fill="F2F2F2"/>
          </w:tcPr>
          <w:p w:rsidR="00AC0FF5" w:rsidRPr="004208B6" w:rsidRDefault="00EF313E" w:rsidP="0069050E">
            <w:pPr>
              <w:pStyle w:val="ItemNoLv1"/>
              <w:numPr>
                <w:ilvl w:val="0"/>
                <w:numId w:val="0"/>
              </w:numPr>
              <w:tabs>
                <w:tab w:val="clear" w:pos="851"/>
                <w:tab w:val="left" w:pos="318"/>
              </w:tabs>
              <w:spacing w:before="60" w:after="60"/>
              <w:ind w:left="34" w:hanging="34"/>
              <w:rPr>
                <w:b w:val="0"/>
                <w:color w:val="auto"/>
                <w:sz w:val="22"/>
                <w:lang w:val="en-AU"/>
              </w:rPr>
            </w:pPr>
            <w:r w:rsidRPr="004208B6">
              <w:rPr>
                <w:b w:val="0"/>
                <w:color w:val="auto"/>
                <w:sz w:val="22"/>
                <w:lang w:val="en-AU"/>
              </w:rPr>
              <w:t xml:space="preserve">Specify when Risk to the Assets and Additional Items passes to the Contractor </w:t>
            </w:r>
          </w:p>
          <w:p w:rsidR="0069050E" w:rsidRPr="004208B6" w:rsidRDefault="00001396" w:rsidP="0069050E">
            <w:pPr>
              <w:pStyle w:val="ItemNoLv1"/>
              <w:numPr>
                <w:ilvl w:val="0"/>
                <w:numId w:val="0"/>
              </w:numPr>
              <w:tabs>
                <w:tab w:val="clear" w:pos="851"/>
                <w:tab w:val="left" w:pos="318"/>
              </w:tabs>
              <w:spacing w:before="60" w:after="60"/>
              <w:ind w:left="34" w:hanging="34"/>
              <w:rPr>
                <w:b w:val="0"/>
                <w:color w:val="auto"/>
                <w:sz w:val="22"/>
                <w:lang w:val="en-AU"/>
              </w:rPr>
            </w:pPr>
          </w:p>
          <w:p w:rsidR="0069050E" w:rsidRPr="004208B6" w:rsidRDefault="00EF313E" w:rsidP="0069050E">
            <w:pPr>
              <w:pStyle w:val="ItemNoLv1"/>
              <w:numPr>
                <w:ilvl w:val="0"/>
                <w:numId w:val="0"/>
              </w:numPr>
              <w:tabs>
                <w:tab w:val="clear" w:pos="851"/>
                <w:tab w:val="left" w:pos="318"/>
              </w:tabs>
              <w:spacing w:before="60" w:after="60"/>
              <w:ind w:left="34" w:hanging="34"/>
              <w:rPr>
                <w:b w:val="0"/>
                <w:color w:val="auto"/>
                <w:sz w:val="22"/>
                <w:lang w:val="en-AU"/>
              </w:rPr>
            </w:pPr>
            <w:r w:rsidRPr="004208B6">
              <w:rPr>
                <w:b w:val="0"/>
                <w:i/>
                <w:color w:val="auto"/>
                <w:sz w:val="22"/>
                <w:lang w:val="en-AU"/>
              </w:rPr>
              <w:t>Note: the default position is that Risk passes on the date the Contractor takes possession of the Assets and Additional Items</w:t>
            </w:r>
          </w:p>
        </w:tc>
        <w:tc>
          <w:tcPr>
            <w:tcW w:w="4678" w:type="dxa"/>
            <w:shd w:val="clear" w:color="auto" w:fill="F2F2F2"/>
          </w:tcPr>
          <w:p w:rsidR="00AC0FF5" w:rsidRPr="004208B6" w:rsidRDefault="00001396" w:rsidP="00B9745B">
            <w:pPr>
              <w:pStyle w:val="ItemNoLv1"/>
              <w:numPr>
                <w:ilvl w:val="0"/>
                <w:numId w:val="0"/>
              </w:numPr>
              <w:spacing w:before="60" w:after="60"/>
              <w:rPr>
                <w:rFonts w:cs="Arial"/>
                <w:b w:val="0"/>
                <w:color w:val="auto"/>
                <w:sz w:val="20"/>
                <w:szCs w:val="20"/>
                <w:lang w:val="en-AU"/>
              </w:rPr>
            </w:pPr>
          </w:p>
        </w:tc>
      </w:tr>
      <w:tr w:rsidR="00D53328" w:rsidRPr="004208B6" w:rsidTr="00AC35C4">
        <w:trPr>
          <w:trHeight w:val="284"/>
        </w:trPr>
        <w:tc>
          <w:tcPr>
            <w:tcW w:w="4962" w:type="dxa"/>
            <w:shd w:val="clear" w:color="auto" w:fill="F2F2F2"/>
          </w:tcPr>
          <w:p w:rsidR="00AC0FF5" w:rsidRPr="004208B6" w:rsidRDefault="00EF313E" w:rsidP="007D5B22">
            <w:pPr>
              <w:pStyle w:val="ItemNoLv1"/>
              <w:numPr>
                <w:ilvl w:val="0"/>
                <w:numId w:val="0"/>
              </w:numPr>
              <w:tabs>
                <w:tab w:val="clear" w:pos="851"/>
                <w:tab w:val="left" w:pos="318"/>
              </w:tabs>
              <w:spacing w:before="60" w:after="60"/>
              <w:ind w:left="34" w:hanging="34"/>
              <w:rPr>
                <w:color w:val="auto"/>
                <w:sz w:val="22"/>
                <w:lang w:val="en-AU"/>
              </w:rPr>
            </w:pPr>
            <w:r w:rsidRPr="004208B6">
              <w:rPr>
                <w:color w:val="auto"/>
                <w:sz w:val="22"/>
                <w:lang w:val="en-AU"/>
              </w:rPr>
              <w:t xml:space="preserve">Client and Third Party Contracts </w:t>
            </w:r>
            <w:r w:rsidR="00973EB9" w:rsidRPr="004208B6">
              <w:rPr>
                <w:color w:val="auto"/>
                <w:sz w:val="22"/>
                <w:lang w:val="en-AU"/>
              </w:rPr>
              <w:br/>
            </w:r>
            <w:r w:rsidRPr="004208B6">
              <w:rPr>
                <w:color w:val="auto"/>
                <w:sz w:val="22"/>
                <w:lang w:val="en-AU"/>
              </w:rPr>
              <w:t>(clause 3.15)</w:t>
            </w:r>
          </w:p>
        </w:tc>
        <w:tc>
          <w:tcPr>
            <w:tcW w:w="4678" w:type="dxa"/>
            <w:shd w:val="clear" w:color="auto" w:fill="F2F2F2"/>
          </w:tcPr>
          <w:p w:rsidR="00AC0FF5" w:rsidRPr="004208B6" w:rsidRDefault="00001396" w:rsidP="00B9745B">
            <w:pPr>
              <w:pStyle w:val="ItemNoLv1"/>
              <w:numPr>
                <w:ilvl w:val="0"/>
                <w:numId w:val="0"/>
              </w:numPr>
              <w:spacing w:before="60" w:after="60"/>
              <w:rPr>
                <w:rFonts w:cs="Arial"/>
                <w:b w:val="0"/>
                <w:color w:val="auto"/>
                <w:sz w:val="20"/>
                <w:szCs w:val="20"/>
                <w:lang w:val="en-AU"/>
              </w:rPr>
            </w:pPr>
          </w:p>
        </w:tc>
      </w:tr>
      <w:tr w:rsidR="00D53328" w:rsidRPr="004208B6" w:rsidTr="00AC35C4">
        <w:trPr>
          <w:trHeight w:val="284"/>
        </w:trPr>
        <w:tc>
          <w:tcPr>
            <w:tcW w:w="4962" w:type="dxa"/>
            <w:shd w:val="clear" w:color="auto" w:fill="F2F2F2"/>
          </w:tcPr>
          <w:p w:rsidR="00B03F0C" w:rsidRPr="004208B6" w:rsidRDefault="00EF313E" w:rsidP="00E94851">
            <w:pPr>
              <w:pStyle w:val="ItemNoLv1"/>
              <w:numPr>
                <w:ilvl w:val="0"/>
                <w:numId w:val="0"/>
              </w:numPr>
              <w:tabs>
                <w:tab w:val="clear" w:pos="851"/>
                <w:tab w:val="left" w:pos="318"/>
              </w:tabs>
              <w:spacing w:before="60" w:after="60"/>
              <w:rPr>
                <w:b w:val="0"/>
                <w:color w:val="auto"/>
                <w:sz w:val="22"/>
                <w:lang w:val="en-AU"/>
              </w:rPr>
            </w:pPr>
            <w:r w:rsidRPr="004208B6">
              <w:rPr>
                <w:b w:val="0"/>
                <w:color w:val="auto"/>
                <w:sz w:val="22"/>
                <w:lang w:val="en-AU"/>
              </w:rPr>
              <w:t>Client Contracts or Third Party Contracts transferred to the Contractor?</w:t>
            </w:r>
          </w:p>
        </w:tc>
        <w:tc>
          <w:tcPr>
            <w:tcW w:w="4678" w:type="dxa"/>
            <w:shd w:val="clear" w:color="auto" w:fill="F2F2F2"/>
          </w:tcPr>
          <w:p w:rsidR="00973EB9" w:rsidRPr="004208B6" w:rsidRDefault="00973EB9" w:rsidP="00973EB9">
            <w:pPr>
              <w:pStyle w:val="ItemNoLv1"/>
              <w:numPr>
                <w:ilvl w:val="0"/>
                <w:numId w:val="0"/>
              </w:numPr>
              <w:spacing w:before="60" w:after="60"/>
              <w:rPr>
                <w:rFonts w:eastAsia="MS Gothic" w:cs="Arial"/>
                <w:b w:val="0"/>
                <w:color w:val="auto"/>
                <w:sz w:val="20"/>
                <w:szCs w:val="20"/>
                <w:lang w:val="en-AU"/>
              </w:rPr>
            </w:pPr>
            <w:r w:rsidRPr="004208B6">
              <w:rPr>
                <w:rFonts w:cs="Arial"/>
                <w:b w:val="0"/>
                <w:color w:val="auto"/>
                <w:sz w:val="20"/>
                <w:szCs w:val="20"/>
                <w:lang w:val="en-AU"/>
              </w:rPr>
              <w:t>Yes</w:t>
            </w:r>
            <w:r w:rsidRPr="004208B6">
              <w:rPr>
                <w:rFonts w:cs="Arial"/>
                <w:szCs w:val="20"/>
                <w:lang w:val="en-AU"/>
              </w:rPr>
              <w:tab/>
            </w:r>
            <w:sdt>
              <w:sdtPr>
                <w:rPr>
                  <w:rFonts w:eastAsia="MS Gothic" w:cs="Arial"/>
                  <w:szCs w:val="20"/>
                  <w:lang w:val="en-AU"/>
                </w:rPr>
                <w:id w:val="1960838807"/>
              </w:sdtPr>
              <w:sdtEndPr/>
              <w:sdtContent>
                <w:r w:rsidRPr="004208B6">
                  <w:rPr>
                    <w:szCs w:val="20"/>
                    <w:lang w:val="en-AU"/>
                  </w:rPr>
                  <w:fldChar w:fldCharType="begin">
                    <w:ffData>
                      <w:name w:val="Check1"/>
                      <w:enabled/>
                      <w:calcOnExit w:val="0"/>
                      <w:checkBox>
                        <w:sizeAuto/>
                        <w:default w:val="0"/>
                      </w:checkBox>
                    </w:ffData>
                  </w:fldChar>
                </w:r>
                <w:r w:rsidRPr="004208B6">
                  <w:rPr>
                    <w:szCs w:val="20"/>
                    <w:lang w:val="en-AU"/>
                  </w:rPr>
                  <w:instrText xml:space="preserve"> FORMCHECKBOX </w:instrText>
                </w:r>
                <w:r w:rsidR="00001396">
                  <w:rPr>
                    <w:szCs w:val="20"/>
                    <w:lang w:val="en-AU"/>
                  </w:rPr>
                </w:r>
                <w:r w:rsidR="00001396">
                  <w:rPr>
                    <w:szCs w:val="20"/>
                    <w:lang w:val="en-AU"/>
                  </w:rPr>
                  <w:fldChar w:fldCharType="separate"/>
                </w:r>
                <w:r w:rsidRPr="004208B6">
                  <w:rPr>
                    <w:szCs w:val="20"/>
                    <w:lang w:val="en-AU"/>
                  </w:rPr>
                  <w:fldChar w:fldCharType="end"/>
                </w:r>
              </w:sdtContent>
            </w:sdt>
          </w:p>
          <w:p w:rsidR="00973EB9" w:rsidRPr="004208B6" w:rsidRDefault="00973EB9" w:rsidP="00973EB9">
            <w:pPr>
              <w:pStyle w:val="ItemNoLv1"/>
              <w:numPr>
                <w:ilvl w:val="0"/>
                <w:numId w:val="0"/>
              </w:numPr>
              <w:spacing w:before="60" w:after="60"/>
              <w:rPr>
                <w:rFonts w:cs="Arial"/>
                <w:b w:val="0"/>
                <w:color w:val="auto"/>
                <w:sz w:val="20"/>
                <w:szCs w:val="20"/>
                <w:lang w:val="en-AU"/>
              </w:rPr>
            </w:pPr>
            <w:r w:rsidRPr="004208B6">
              <w:rPr>
                <w:rFonts w:cs="Arial"/>
                <w:b w:val="0"/>
                <w:color w:val="auto"/>
                <w:sz w:val="20"/>
                <w:szCs w:val="20"/>
                <w:lang w:val="en-AU"/>
              </w:rPr>
              <w:t>No</w:t>
            </w:r>
            <w:r w:rsidRPr="004208B6">
              <w:rPr>
                <w:rFonts w:cs="Arial"/>
                <w:szCs w:val="20"/>
                <w:lang w:val="en-AU"/>
              </w:rPr>
              <w:tab/>
            </w:r>
            <w:sdt>
              <w:sdtPr>
                <w:rPr>
                  <w:rFonts w:eastAsia="MS Gothic" w:cs="Arial"/>
                  <w:szCs w:val="20"/>
                  <w:lang w:val="en-AU"/>
                </w:rPr>
                <w:id w:val="256176616"/>
              </w:sdtPr>
              <w:sdtEndPr/>
              <w:sdtContent>
                <w:r w:rsidRPr="004208B6">
                  <w:rPr>
                    <w:szCs w:val="20"/>
                    <w:lang w:val="en-AU"/>
                  </w:rPr>
                  <w:fldChar w:fldCharType="begin">
                    <w:ffData>
                      <w:name w:val="Check1"/>
                      <w:enabled/>
                      <w:calcOnExit w:val="0"/>
                      <w:checkBox>
                        <w:sizeAuto/>
                        <w:default w:val="0"/>
                      </w:checkBox>
                    </w:ffData>
                  </w:fldChar>
                </w:r>
                <w:r w:rsidRPr="004208B6">
                  <w:rPr>
                    <w:szCs w:val="20"/>
                    <w:lang w:val="en-AU"/>
                  </w:rPr>
                  <w:instrText xml:space="preserve"> FORMCHECKBOX </w:instrText>
                </w:r>
                <w:r w:rsidR="00001396">
                  <w:rPr>
                    <w:szCs w:val="20"/>
                    <w:lang w:val="en-AU"/>
                  </w:rPr>
                </w:r>
                <w:r w:rsidR="00001396">
                  <w:rPr>
                    <w:szCs w:val="20"/>
                    <w:lang w:val="en-AU"/>
                  </w:rPr>
                  <w:fldChar w:fldCharType="separate"/>
                </w:r>
                <w:r w:rsidRPr="004208B6">
                  <w:rPr>
                    <w:szCs w:val="20"/>
                    <w:lang w:val="en-AU"/>
                  </w:rPr>
                  <w:fldChar w:fldCharType="end"/>
                </w:r>
              </w:sdtContent>
            </w:sdt>
          </w:p>
          <w:p w:rsidR="00B12850" w:rsidRPr="004208B6" w:rsidRDefault="00B12850" w:rsidP="00973EB9">
            <w:pPr>
              <w:pStyle w:val="ItemNoLv1"/>
              <w:numPr>
                <w:ilvl w:val="0"/>
                <w:numId w:val="0"/>
              </w:numPr>
              <w:spacing w:before="60" w:after="60"/>
              <w:rPr>
                <w:rFonts w:cs="Arial"/>
                <w:b w:val="0"/>
                <w:color w:val="auto"/>
                <w:sz w:val="20"/>
                <w:szCs w:val="20"/>
                <w:lang w:val="en-AU"/>
              </w:rPr>
            </w:pPr>
          </w:p>
          <w:p w:rsidR="00B03F0C" w:rsidRPr="004208B6" w:rsidRDefault="00EF313E" w:rsidP="00B12850">
            <w:pPr>
              <w:pStyle w:val="ItemNoLv1"/>
              <w:numPr>
                <w:ilvl w:val="0"/>
                <w:numId w:val="0"/>
              </w:numPr>
              <w:spacing w:before="60" w:after="60"/>
              <w:rPr>
                <w:rFonts w:cs="Arial"/>
                <w:b w:val="0"/>
                <w:color w:val="auto"/>
                <w:sz w:val="20"/>
                <w:szCs w:val="20"/>
                <w:lang w:val="en-AU"/>
              </w:rPr>
            </w:pPr>
            <w:r w:rsidRPr="004208B6">
              <w:rPr>
                <w:rFonts w:cs="Arial"/>
                <w:b w:val="0"/>
                <w:color w:val="auto"/>
                <w:sz w:val="20"/>
                <w:szCs w:val="20"/>
                <w:lang w:val="en-AU"/>
              </w:rPr>
              <w:t>If Yes, list the Client Contracts/Third Party Contracts</w:t>
            </w:r>
          </w:p>
          <w:p w:rsidR="00800630" w:rsidRPr="004208B6" w:rsidRDefault="00001396" w:rsidP="00B9745B">
            <w:pPr>
              <w:pStyle w:val="ItemNoLv1"/>
              <w:numPr>
                <w:ilvl w:val="0"/>
                <w:numId w:val="0"/>
              </w:numPr>
              <w:spacing w:before="60" w:after="60"/>
              <w:rPr>
                <w:rFonts w:cs="Arial"/>
                <w:b w:val="0"/>
                <w:color w:val="auto"/>
                <w:sz w:val="20"/>
                <w:szCs w:val="20"/>
                <w:lang w:val="en-AU"/>
              </w:rPr>
            </w:pPr>
          </w:p>
        </w:tc>
      </w:tr>
      <w:tr w:rsidR="00D53328" w:rsidRPr="004208B6" w:rsidTr="00AC35C4">
        <w:trPr>
          <w:trHeight w:val="284"/>
        </w:trPr>
        <w:tc>
          <w:tcPr>
            <w:tcW w:w="4962" w:type="dxa"/>
            <w:shd w:val="clear" w:color="auto" w:fill="F2F2F2"/>
          </w:tcPr>
          <w:p w:rsidR="00E94851" w:rsidRPr="004208B6" w:rsidRDefault="00EF313E" w:rsidP="00E94851">
            <w:pPr>
              <w:pStyle w:val="ItemNoLv1"/>
              <w:numPr>
                <w:ilvl w:val="0"/>
                <w:numId w:val="0"/>
              </w:numPr>
              <w:tabs>
                <w:tab w:val="clear" w:pos="851"/>
                <w:tab w:val="left" w:pos="318"/>
              </w:tabs>
              <w:spacing w:before="60" w:after="60"/>
              <w:rPr>
                <w:b w:val="0"/>
                <w:color w:val="auto"/>
                <w:sz w:val="22"/>
                <w:lang w:val="en-AU"/>
              </w:rPr>
            </w:pPr>
            <w:r w:rsidRPr="004208B6">
              <w:rPr>
                <w:b w:val="0"/>
                <w:color w:val="auto"/>
                <w:sz w:val="22"/>
                <w:lang w:val="en-AU"/>
              </w:rPr>
              <w:t>Party who bears the costs associated with novation of a Client Contract/Third Party Contract, procurement of management rights or the performing of obligations under clauses 3.16 and 3.17</w:t>
            </w:r>
          </w:p>
          <w:p w:rsidR="00E94851" w:rsidRPr="004208B6" w:rsidRDefault="00001396" w:rsidP="00E94851">
            <w:pPr>
              <w:pStyle w:val="ItemNoLv1"/>
              <w:numPr>
                <w:ilvl w:val="0"/>
                <w:numId w:val="0"/>
              </w:numPr>
              <w:tabs>
                <w:tab w:val="clear" w:pos="851"/>
                <w:tab w:val="left" w:pos="318"/>
              </w:tabs>
              <w:spacing w:before="60" w:after="60"/>
              <w:rPr>
                <w:b w:val="0"/>
                <w:color w:val="auto"/>
                <w:sz w:val="22"/>
                <w:lang w:val="en-AU"/>
              </w:rPr>
            </w:pPr>
          </w:p>
          <w:p w:rsidR="00800630" w:rsidRPr="004208B6" w:rsidRDefault="00EF313E" w:rsidP="00E94851">
            <w:pPr>
              <w:pStyle w:val="ItemNoLv1"/>
              <w:numPr>
                <w:ilvl w:val="0"/>
                <w:numId w:val="0"/>
              </w:numPr>
              <w:tabs>
                <w:tab w:val="clear" w:pos="851"/>
                <w:tab w:val="left" w:pos="318"/>
              </w:tabs>
              <w:spacing w:before="60" w:after="60"/>
              <w:rPr>
                <w:b w:val="0"/>
                <w:i/>
                <w:color w:val="auto"/>
                <w:sz w:val="22"/>
                <w:lang w:val="en-AU"/>
              </w:rPr>
            </w:pPr>
            <w:r w:rsidRPr="004208B6">
              <w:rPr>
                <w:b w:val="0"/>
                <w:i/>
                <w:color w:val="auto"/>
                <w:sz w:val="22"/>
                <w:lang w:val="en-AU"/>
              </w:rPr>
              <w:t>Note: the default position is Customer bears the associated costs</w:t>
            </w:r>
          </w:p>
        </w:tc>
        <w:tc>
          <w:tcPr>
            <w:tcW w:w="4678" w:type="dxa"/>
            <w:shd w:val="clear" w:color="auto" w:fill="F2F2F2"/>
          </w:tcPr>
          <w:p w:rsidR="00973EB9" w:rsidRPr="004208B6" w:rsidRDefault="00973EB9" w:rsidP="00973EB9">
            <w:pPr>
              <w:pStyle w:val="ItemNoLv1"/>
              <w:numPr>
                <w:ilvl w:val="0"/>
                <w:numId w:val="0"/>
              </w:numPr>
              <w:spacing w:before="60" w:after="60"/>
              <w:rPr>
                <w:rFonts w:eastAsia="MS Gothic" w:cs="Arial"/>
                <w:b w:val="0"/>
                <w:color w:val="auto"/>
                <w:sz w:val="20"/>
                <w:szCs w:val="20"/>
                <w:lang w:val="en-AU"/>
              </w:rPr>
            </w:pPr>
            <w:r w:rsidRPr="004208B6">
              <w:rPr>
                <w:rFonts w:cs="Arial"/>
                <w:b w:val="0"/>
                <w:color w:val="auto"/>
                <w:sz w:val="20"/>
                <w:szCs w:val="20"/>
                <w:lang w:val="en-AU"/>
              </w:rPr>
              <w:t>Customer</w:t>
            </w:r>
            <w:r w:rsidRPr="004208B6">
              <w:rPr>
                <w:rFonts w:cs="Arial"/>
                <w:szCs w:val="20"/>
                <w:lang w:val="en-AU"/>
              </w:rPr>
              <w:tab/>
            </w:r>
            <w:sdt>
              <w:sdtPr>
                <w:rPr>
                  <w:rFonts w:eastAsia="MS Gothic" w:cs="Arial"/>
                  <w:szCs w:val="20"/>
                  <w:lang w:val="en-AU"/>
                </w:rPr>
                <w:id w:val="-701862401"/>
              </w:sdtPr>
              <w:sdtEndPr/>
              <w:sdtContent>
                <w:r w:rsidRPr="004208B6">
                  <w:rPr>
                    <w:szCs w:val="20"/>
                    <w:lang w:val="en-AU"/>
                  </w:rPr>
                  <w:fldChar w:fldCharType="begin">
                    <w:ffData>
                      <w:name w:val="Check1"/>
                      <w:enabled/>
                      <w:calcOnExit w:val="0"/>
                      <w:checkBox>
                        <w:sizeAuto/>
                        <w:default w:val="0"/>
                      </w:checkBox>
                    </w:ffData>
                  </w:fldChar>
                </w:r>
                <w:r w:rsidRPr="004208B6">
                  <w:rPr>
                    <w:szCs w:val="20"/>
                    <w:lang w:val="en-AU"/>
                  </w:rPr>
                  <w:instrText xml:space="preserve"> FORMCHECKBOX </w:instrText>
                </w:r>
                <w:r w:rsidR="00001396">
                  <w:rPr>
                    <w:szCs w:val="20"/>
                    <w:lang w:val="en-AU"/>
                  </w:rPr>
                </w:r>
                <w:r w:rsidR="00001396">
                  <w:rPr>
                    <w:szCs w:val="20"/>
                    <w:lang w:val="en-AU"/>
                  </w:rPr>
                  <w:fldChar w:fldCharType="separate"/>
                </w:r>
                <w:r w:rsidRPr="004208B6">
                  <w:rPr>
                    <w:szCs w:val="20"/>
                    <w:lang w:val="en-AU"/>
                  </w:rPr>
                  <w:fldChar w:fldCharType="end"/>
                </w:r>
              </w:sdtContent>
            </w:sdt>
          </w:p>
          <w:p w:rsidR="00973EB9" w:rsidRPr="004208B6" w:rsidRDefault="00973EB9" w:rsidP="00973EB9">
            <w:pPr>
              <w:pStyle w:val="ItemNoLv1"/>
              <w:numPr>
                <w:ilvl w:val="0"/>
                <w:numId w:val="0"/>
              </w:numPr>
              <w:spacing w:before="60" w:after="60"/>
              <w:rPr>
                <w:rFonts w:cs="Arial"/>
                <w:b w:val="0"/>
                <w:color w:val="auto"/>
                <w:sz w:val="20"/>
                <w:szCs w:val="20"/>
                <w:lang w:val="en-AU"/>
              </w:rPr>
            </w:pPr>
            <w:r w:rsidRPr="004208B6">
              <w:rPr>
                <w:rFonts w:cs="Arial"/>
                <w:b w:val="0"/>
                <w:color w:val="auto"/>
                <w:sz w:val="20"/>
                <w:szCs w:val="20"/>
                <w:lang w:val="en-AU"/>
              </w:rPr>
              <w:t>Contractor</w:t>
            </w:r>
            <w:r w:rsidRPr="004208B6">
              <w:rPr>
                <w:rFonts w:cs="Arial"/>
                <w:szCs w:val="20"/>
                <w:lang w:val="en-AU"/>
              </w:rPr>
              <w:tab/>
            </w:r>
            <w:sdt>
              <w:sdtPr>
                <w:rPr>
                  <w:rFonts w:eastAsia="MS Gothic" w:cs="Arial"/>
                  <w:szCs w:val="20"/>
                  <w:lang w:val="en-AU"/>
                </w:rPr>
                <w:id w:val="731816868"/>
              </w:sdtPr>
              <w:sdtEndPr/>
              <w:sdtContent>
                <w:r w:rsidRPr="004208B6">
                  <w:rPr>
                    <w:szCs w:val="20"/>
                    <w:lang w:val="en-AU"/>
                  </w:rPr>
                  <w:fldChar w:fldCharType="begin">
                    <w:ffData>
                      <w:name w:val="Check1"/>
                      <w:enabled/>
                      <w:calcOnExit w:val="0"/>
                      <w:checkBox>
                        <w:sizeAuto/>
                        <w:default w:val="0"/>
                      </w:checkBox>
                    </w:ffData>
                  </w:fldChar>
                </w:r>
                <w:r w:rsidRPr="004208B6">
                  <w:rPr>
                    <w:szCs w:val="20"/>
                    <w:lang w:val="en-AU"/>
                  </w:rPr>
                  <w:instrText xml:space="preserve"> FORMCHECKBOX </w:instrText>
                </w:r>
                <w:r w:rsidR="00001396">
                  <w:rPr>
                    <w:szCs w:val="20"/>
                    <w:lang w:val="en-AU"/>
                  </w:rPr>
                </w:r>
                <w:r w:rsidR="00001396">
                  <w:rPr>
                    <w:szCs w:val="20"/>
                    <w:lang w:val="en-AU"/>
                  </w:rPr>
                  <w:fldChar w:fldCharType="separate"/>
                </w:r>
                <w:r w:rsidRPr="004208B6">
                  <w:rPr>
                    <w:szCs w:val="20"/>
                    <w:lang w:val="en-AU"/>
                  </w:rPr>
                  <w:fldChar w:fldCharType="end"/>
                </w:r>
              </w:sdtContent>
            </w:sdt>
          </w:p>
          <w:p w:rsidR="00E94851" w:rsidRPr="004208B6" w:rsidRDefault="00001396" w:rsidP="00973EB9">
            <w:pPr>
              <w:pStyle w:val="ItemNoLv1"/>
              <w:numPr>
                <w:ilvl w:val="0"/>
                <w:numId w:val="0"/>
              </w:numPr>
              <w:spacing w:before="60" w:after="60"/>
              <w:rPr>
                <w:rFonts w:cs="Arial"/>
                <w:b w:val="0"/>
                <w:color w:val="auto"/>
                <w:sz w:val="20"/>
                <w:szCs w:val="20"/>
                <w:lang w:val="en-AU"/>
              </w:rPr>
            </w:pPr>
          </w:p>
        </w:tc>
      </w:tr>
      <w:tr w:rsidR="00D53328" w:rsidRPr="004208B6" w:rsidTr="00AC35C4">
        <w:trPr>
          <w:trHeight w:val="284"/>
        </w:trPr>
        <w:tc>
          <w:tcPr>
            <w:tcW w:w="4962" w:type="dxa"/>
            <w:shd w:val="clear" w:color="auto" w:fill="F2F2F2"/>
          </w:tcPr>
          <w:p w:rsidR="00E94851" w:rsidRPr="004208B6" w:rsidRDefault="00EF313E" w:rsidP="00E94851">
            <w:pPr>
              <w:pStyle w:val="ItemNoLv1"/>
              <w:numPr>
                <w:ilvl w:val="0"/>
                <w:numId w:val="0"/>
              </w:numPr>
              <w:tabs>
                <w:tab w:val="clear" w:pos="851"/>
                <w:tab w:val="left" w:pos="318"/>
              </w:tabs>
              <w:spacing w:before="60" w:after="60"/>
              <w:rPr>
                <w:color w:val="auto"/>
                <w:sz w:val="22"/>
                <w:lang w:val="en-AU"/>
              </w:rPr>
            </w:pPr>
            <w:r w:rsidRPr="004208B6">
              <w:rPr>
                <w:color w:val="auto"/>
                <w:sz w:val="22"/>
                <w:lang w:val="en-AU"/>
              </w:rPr>
              <w:t>Data migration (clause 3.23)</w:t>
            </w:r>
          </w:p>
        </w:tc>
        <w:tc>
          <w:tcPr>
            <w:tcW w:w="4678" w:type="dxa"/>
            <w:shd w:val="clear" w:color="auto" w:fill="F2F2F2"/>
          </w:tcPr>
          <w:p w:rsidR="00E94851" w:rsidRPr="004208B6" w:rsidRDefault="00001396" w:rsidP="00E94851">
            <w:pPr>
              <w:pStyle w:val="ItemNoLv1"/>
              <w:numPr>
                <w:ilvl w:val="0"/>
                <w:numId w:val="0"/>
              </w:numPr>
              <w:spacing w:before="60" w:after="60"/>
              <w:rPr>
                <w:rFonts w:cs="Arial"/>
                <w:b w:val="0"/>
                <w:color w:val="auto"/>
                <w:sz w:val="20"/>
                <w:szCs w:val="20"/>
                <w:lang w:val="en-AU"/>
              </w:rPr>
            </w:pPr>
          </w:p>
        </w:tc>
      </w:tr>
      <w:tr w:rsidR="00D53328" w:rsidRPr="004208B6" w:rsidTr="00AC35C4">
        <w:trPr>
          <w:trHeight w:val="284"/>
        </w:trPr>
        <w:tc>
          <w:tcPr>
            <w:tcW w:w="4962" w:type="dxa"/>
            <w:shd w:val="clear" w:color="auto" w:fill="F2F2F2"/>
          </w:tcPr>
          <w:p w:rsidR="00E94851" w:rsidRPr="004208B6" w:rsidRDefault="00EF313E" w:rsidP="00973EB9">
            <w:pPr>
              <w:pStyle w:val="ItemNoLv1"/>
              <w:numPr>
                <w:ilvl w:val="0"/>
                <w:numId w:val="0"/>
              </w:numPr>
              <w:tabs>
                <w:tab w:val="clear" w:pos="851"/>
                <w:tab w:val="left" w:pos="318"/>
              </w:tabs>
              <w:spacing w:before="60" w:after="60"/>
              <w:rPr>
                <w:b w:val="0"/>
                <w:color w:val="auto"/>
                <w:sz w:val="22"/>
                <w:lang w:val="en-AU"/>
              </w:rPr>
            </w:pPr>
            <w:r w:rsidRPr="004208B6">
              <w:rPr>
                <w:b w:val="0"/>
                <w:color w:val="auto"/>
                <w:sz w:val="22"/>
                <w:lang w:val="en-AU"/>
              </w:rPr>
              <w:t>Specify if the Managed Services require migration of the Customer Managed Services Data</w:t>
            </w:r>
          </w:p>
        </w:tc>
        <w:tc>
          <w:tcPr>
            <w:tcW w:w="4678" w:type="dxa"/>
            <w:shd w:val="clear" w:color="auto" w:fill="F2F2F2"/>
          </w:tcPr>
          <w:p w:rsidR="00973EB9" w:rsidRPr="004208B6" w:rsidRDefault="00973EB9" w:rsidP="00973EB9">
            <w:pPr>
              <w:pStyle w:val="ItemNoLv1"/>
              <w:numPr>
                <w:ilvl w:val="0"/>
                <w:numId w:val="0"/>
              </w:numPr>
              <w:spacing w:before="60" w:after="60"/>
              <w:rPr>
                <w:rFonts w:eastAsia="MS Gothic" w:cs="Arial"/>
                <w:b w:val="0"/>
                <w:color w:val="auto"/>
                <w:sz w:val="20"/>
                <w:szCs w:val="20"/>
                <w:lang w:val="en-AU"/>
              </w:rPr>
            </w:pPr>
            <w:r w:rsidRPr="004208B6">
              <w:rPr>
                <w:rFonts w:cs="Arial"/>
                <w:b w:val="0"/>
                <w:color w:val="auto"/>
                <w:sz w:val="20"/>
                <w:szCs w:val="20"/>
                <w:lang w:val="en-AU"/>
              </w:rPr>
              <w:t>Yes</w:t>
            </w:r>
            <w:r w:rsidRPr="004208B6">
              <w:rPr>
                <w:rFonts w:cs="Arial"/>
                <w:szCs w:val="20"/>
                <w:lang w:val="en-AU"/>
              </w:rPr>
              <w:tab/>
            </w:r>
            <w:sdt>
              <w:sdtPr>
                <w:rPr>
                  <w:rFonts w:eastAsia="MS Gothic" w:cs="Arial"/>
                  <w:szCs w:val="20"/>
                  <w:lang w:val="en-AU"/>
                </w:rPr>
                <w:id w:val="-985622521"/>
              </w:sdtPr>
              <w:sdtEndPr/>
              <w:sdtContent>
                <w:r w:rsidRPr="004208B6">
                  <w:rPr>
                    <w:szCs w:val="20"/>
                    <w:lang w:val="en-AU"/>
                  </w:rPr>
                  <w:fldChar w:fldCharType="begin">
                    <w:ffData>
                      <w:name w:val="Check1"/>
                      <w:enabled/>
                      <w:calcOnExit w:val="0"/>
                      <w:checkBox>
                        <w:sizeAuto/>
                        <w:default w:val="0"/>
                      </w:checkBox>
                    </w:ffData>
                  </w:fldChar>
                </w:r>
                <w:r w:rsidRPr="004208B6">
                  <w:rPr>
                    <w:szCs w:val="20"/>
                    <w:lang w:val="en-AU"/>
                  </w:rPr>
                  <w:instrText xml:space="preserve"> FORMCHECKBOX </w:instrText>
                </w:r>
                <w:r w:rsidR="00001396">
                  <w:rPr>
                    <w:szCs w:val="20"/>
                    <w:lang w:val="en-AU"/>
                  </w:rPr>
                </w:r>
                <w:r w:rsidR="00001396">
                  <w:rPr>
                    <w:szCs w:val="20"/>
                    <w:lang w:val="en-AU"/>
                  </w:rPr>
                  <w:fldChar w:fldCharType="separate"/>
                </w:r>
                <w:r w:rsidRPr="004208B6">
                  <w:rPr>
                    <w:szCs w:val="20"/>
                    <w:lang w:val="en-AU"/>
                  </w:rPr>
                  <w:fldChar w:fldCharType="end"/>
                </w:r>
              </w:sdtContent>
            </w:sdt>
          </w:p>
          <w:p w:rsidR="00973EB9" w:rsidRPr="004208B6" w:rsidRDefault="00973EB9" w:rsidP="00973EB9">
            <w:pPr>
              <w:pStyle w:val="ItemNoLv1"/>
              <w:numPr>
                <w:ilvl w:val="0"/>
                <w:numId w:val="0"/>
              </w:numPr>
              <w:spacing w:before="60" w:after="60"/>
              <w:rPr>
                <w:rFonts w:cs="Arial"/>
                <w:b w:val="0"/>
                <w:color w:val="auto"/>
                <w:sz w:val="20"/>
                <w:szCs w:val="20"/>
                <w:lang w:val="en-AU"/>
              </w:rPr>
            </w:pPr>
            <w:r w:rsidRPr="004208B6">
              <w:rPr>
                <w:rFonts w:cs="Arial"/>
                <w:b w:val="0"/>
                <w:color w:val="auto"/>
                <w:sz w:val="20"/>
                <w:szCs w:val="20"/>
                <w:lang w:val="en-AU"/>
              </w:rPr>
              <w:t>No</w:t>
            </w:r>
            <w:r w:rsidRPr="004208B6">
              <w:rPr>
                <w:rFonts w:cs="Arial"/>
                <w:szCs w:val="20"/>
                <w:lang w:val="en-AU"/>
              </w:rPr>
              <w:tab/>
            </w:r>
            <w:sdt>
              <w:sdtPr>
                <w:rPr>
                  <w:rFonts w:eastAsia="MS Gothic" w:cs="Arial"/>
                  <w:szCs w:val="20"/>
                  <w:lang w:val="en-AU"/>
                </w:rPr>
                <w:id w:val="-1830659531"/>
              </w:sdtPr>
              <w:sdtEndPr/>
              <w:sdtContent>
                <w:r w:rsidRPr="004208B6">
                  <w:rPr>
                    <w:szCs w:val="20"/>
                    <w:lang w:val="en-AU"/>
                  </w:rPr>
                  <w:fldChar w:fldCharType="begin">
                    <w:ffData>
                      <w:name w:val="Check1"/>
                      <w:enabled/>
                      <w:calcOnExit w:val="0"/>
                      <w:checkBox>
                        <w:sizeAuto/>
                        <w:default w:val="0"/>
                      </w:checkBox>
                    </w:ffData>
                  </w:fldChar>
                </w:r>
                <w:r w:rsidRPr="004208B6">
                  <w:rPr>
                    <w:szCs w:val="20"/>
                    <w:lang w:val="en-AU"/>
                  </w:rPr>
                  <w:instrText xml:space="preserve"> FORMCHECKBOX </w:instrText>
                </w:r>
                <w:r w:rsidR="00001396">
                  <w:rPr>
                    <w:szCs w:val="20"/>
                    <w:lang w:val="en-AU"/>
                  </w:rPr>
                </w:r>
                <w:r w:rsidR="00001396">
                  <w:rPr>
                    <w:szCs w:val="20"/>
                    <w:lang w:val="en-AU"/>
                  </w:rPr>
                  <w:fldChar w:fldCharType="separate"/>
                </w:r>
                <w:r w:rsidRPr="004208B6">
                  <w:rPr>
                    <w:szCs w:val="20"/>
                    <w:lang w:val="en-AU"/>
                  </w:rPr>
                  <w:fldChar w:fldCharType="end"/>
                </w:r>
              </w:sdtContent>
            </w:sdt>
          </w:p>
          <w:p w:rsidR="00B12850" w:rsidRPr="004208B6" w:rsidRDefault="00B12850" w:rsidP="00973EB9">
            <w:pPr>
              <w:pStyle w:val="ItemNoLv1"/>
              <w:numPr>
                <w:ilvl w:val="0"/>
                <w:numId w:val="0"/>
              </w:numPr>
              <w:spacing w:before="60" w:after="60"/>
              <w:rPr>
                <w:rFonts w:cs="Arial"/>
                <w:b w:val="0"/>
                <w:color w:val="auto"/>
                <w:sz w:val="20"/>
                <w:szCs w:val="20"/>
                <w:lang w:val="en-AU"/>
              </w:rPr>
            </w:pPr>
          </w:p>
          <w:p w:rsidR="00E94851" w:rsidRPr="004208B6" w:rsidRDefault="00EF313E" w:rsidP="00B12850">
            <w:pPr>
              <w:pStyle w:val="ItemNoLv1"/>
              <w:numPr>
                <w:ilvl w:val="0"/>
                <w:numId w:val="0"/>
              </w:numPr>
              <w:spacing w:before="60" w:after="60"/>
              <w:rPr>
                <w:b w:val="0"/>
                <w:color w:val="auto"/>
                <w:sz w:val="22"/>
                <w:lang w:val="en-AU"/>
              </w:rPr>
            </w:pPr>
            <w:r w:rsidRPr="004208B6">
              <w:rPr>
                <w:rFonts w:cs="Arial"/>
                <w:b w:val="0"/>
                <w:color w:val="auto"/>
                <w:sz w:val="20"/>
                <w:szCs w:val="20"/>
                <w:lang w:val="en-AU"/>
              </w:rPr>
              <w:t xml:space="preserve">If Yes, </w:t>
            </w:r>
            <w:r w:rsidRPr="004208B6">
              <w:rPr>
                <w:b w:val="0"/>
                <w:color w:val="auto"/>
                <w:sz w:val="22"/>
                <w:lang w:val="en-AU"/>
              </w:rPr>
              <w:t>list the Parties’ obligations in relation to the migration of Customer Managed Services Data</w:t>
            </w:r>
          </w:p>
          <w:p w:rsidR="00800630" w:rsidRPr="004208B6" w:rsidRDefault="00001396" w:rsidP="00E94851">
            <w:pPr>
              <w:pStyle w:val="ItemNoLv1"/>
              <w:numPr>
                <w:ilvl w:val="0"/>
                <w:numId w:val="0"/>
              </w:numPr>
              <w:spacing w:before="60" w:after="60"/>
              <w:rPr>
                <w:rFonts w:cs="Arial"/>
                <w:b w:val="0"/>
                <w:color w:val="auto"/>
                <w:sz w:val="20"/>
                <w:szCs w:val="20"/>
                <w:lang w:val="en-AU"/>
              </w:rPr>
            </w:pPr>
          </w:p>
        </w:tc>
      </w:tr>
      <w:tr w:rsidR="00D53328" w:rsidRPr="004208B6" w:rsidTr="00AC35C4">
        <w:trPr>
          <w:trHeight w:val="284"/>
        </w:trPr>
        <w:tc>
          <w:tcPr>
            <w:tcW w:w="4962" w:type="dxa"/>
            <w:shd w:val="clear" w:color="auto" w:fill="F2F2F2"/>
          </w:tcPr>
          <w:p w:rsidR="004265C9" w:rsidRPr="004208B6" w:rsidRDefault="00EF313E" w:rsidP="00E94851">
            <w:pPr>
              <w:pStyle w:val="ItemNoLv1"/>
              <w:numPr>
                <w:ilvl w:val="0"/>
                <w:numId w:val="0"/>
              </w:numPr>
              <w:tabs>
                <w:tab w:val="clear" w:pos="851"/>
                <w:tab w:val="left" w:pos="318"/>
              </w:tabs>
              <w:spacing w:before="60" w:after="60"/>
              <w:rPr>
                <w:color w:val="auto"/>
                <w:sz w:val="22"/>
                <w:lang w:val="en-AU"/>
              </w:rPr>
            </w:pPr>
            <w:r w:rsidRPr="004208B6">
              <w:rPr>
                <w:color w:val="auto"/>
                <w:sz w:val="22"/>
                <w:lang w:val="en-AU"/>
              </w:rPr>
              <w:t>Payment (clause 8.1)</w:t>
            </w:r>
          </w:p>
        </w:tc>
        <w:tc>
          <w:tcPr>
            <w:tcW w:w="4678" w:type="dxa"/>
            <w:shd w:val="clear" w:color="auto" w:fill="F2F2F2"/>
          </w:tcPr>
          <w:p w:rsidR="004265C9" w:rsidRPr="004208B6" w:rsidRDefault="00001396" w:rsidP="00E94851">
            <w:pPr>
              <w:pStyle w:val="ItemNoLv1"/>
              <w:numPr>
                <w:ilvl w:val="0"/>
                <w:numId w:val="0"/>
              </w:numPr>
              <w:spacing w:before="60" w:after="60"/>
              <w:rPr>
                <w:rFonts w:cs="Arial"/>
                <w:b w:val="0"/>
                <w:color w:val="auto"/>
                <w:sz w:val="20"/>
                <w:szCs w:val="20"/>
                <w:lang w:val="en-AU"/>
              </w:rPr>
            </w:pPr>
          </w:p>
        </w:tc>
      </w:tr>
      <w:tr w:rsidR="00D53328" w:rsidRPr="004208B6" w:rsidTr="00AC35C4">
        <w:trPr>
          <w:trHeight w:val="284"/>
        </w:trPr>
        <w:tc>
          <w:tcPr>
            <w:tcW w:w="4962" w:type="dxa"/>
            <w:shd w:val="clear" w:color="auto" w:fill="F2F2F2"/>
          </w:tcPr>
          <w:p w:rsidR="00AC35C4" w:rsidRPr="004208B6" w:rsidRDefault="00EF313E" w:rsidP="00B54716">
            <w:pPr>
              <w:pStyle w:val="ItemNoLv1"/>
              <w:numPr>
                <w:ilvl w:val="0"/>
                <w:numId w:val="0"/>
              </w:numPr>
              <w:tabs>
                <w:tab w:val="clear" w:pos="851"/>
                <w:tab w:val="left" w:pos="318"/>
              </w:tabs>
              <w:spacing w:before="60" w:after="60"/>
              <w:rPr>
                <w:b w:val="0"/>
                <w:color w:val="auto"/>
                <w:sz w:val="22"/>
                <w:lang w:val="en-AU"/>
              </w:rPr>
            </w:pPr>
            <w:r w:rsidRPr="004208B6">
              <w:rPr>
                <w:b w:val="0"/>
                <w:color w:val="auto"/>
                <w:sz w:val="22"/>
                <w:lang w:val="en-AU"/>
              </w:rPr>
              <w:t>Specify the payment details for the Transition In Services</w:t>
            </w:r>
          </w:p>
        </w:tc>
        <w:tc>
          <w:tcPr>
            <w:tcW w:w="4678" w:type="dxa"/>
            <w:shd w:val="clear" w:color="auto" w:fill="F2F2F2"/>
          </w:tcPr>
          <w:p w:rsidR="004265C9" w:rsidRPr="004208B6" w:rsidRDefault="00001396" w:rsidP="00E94851">
            <w:pPr>
              <w:pStyle w:val="ItemNoLv1"/>
              <w:numPr>
                <w:ilvl w:val="0"/>
                <w:numId w:val="0"/>
              </w:numPr>
              <w:spacing w:before="60" w:after="60"/>
              <w:rPr>
                <w:rFonts w:cs="Arial"/>
                <w:b w:val="0"/>
                <w:color w:val="auto"/>
                <w:sz w:val="20"/>
                <w:szCs w:val="20"/>
                <w:lang w:val="en-AU"/>
              </w:rPr>
            </w:pPr>
          </w:p>
        </w:tc>
      </w:tr>
    </w:tbl>
    <w:p w:rsidR="00785566" w:rsidRPr="004208B6" w:rsidRDefault="00EF313E" w:rsidP="00AC35C4">
      <w:pPr>
        <w:pStyle w:val="ItemNoLv1"/>
        <w:ind w:left="567" w:hanging="851"/>
        <w:rPr>
          <w:sz w:val="22"/>
          <w:lang w:val="en-AU"/>
        </w:rPr>
      </w:pPr>
      <w:r w:rsidRPr="004208B6">
        <w:rPr>
          <w:sz w:val="22"/>
          <w:lang w:val="en-AU"/>
        </w:rPr>
        <w:lastRenderedPageBreak/>
        <w:t>Transition Out</w:t>
      </w:r>
    </w:p>
    <w:tbl>
      <w:tblPr>
        <w:tblW w:w="9640"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678"/>
      </w:tblGrid>
      <w:tr w:rsidR="00D53328" w:rsidRPr="004208B6" w:rsidTr="00AC35C4">
        <w:trPr>
          <w:trHeight w:val="284"/>
        </w:trPr>
        <w:tc>
          <w:tcPr>
            <w:tcW w:w="4962" w:type="dxa"/>
            <w:shd w:val="clear" w:color="auto" w:fill="AFCAFF"/>
          </w:tcPr>
          <w:p w:rsidR="00785566" w:rsidRPr="004208B6" w:rsidRDefault="00EF313E" w:rsidP="00143D22">
            <w:pPr>
              <w:pStyle w:val="ItemNoLv1"/>
              <w:numPr>
                <w:ilvl w:val="0"/>
                <w:numId w:val="0"/>
              </w:numPr>
              <w:spacing w:before="60" w:after="60"/>
              <w:ind w:left="34"/>
              <w:rPr>
                <w:color w:val="auto"/>
                <w:sz w:val="22"/>
                <w:lang w:val="en-AU"/>
              </w:rPr>
            </w:pPr>
            <w:r w:rsidRPr="004208B6">
              <w:rPr>
                <w:color w:val="auto"/>
                <w:sz w:val="22"/>
                <w:lang w:val="en-AU"/>
              </w:rPr>
              <w:t>Details to be included from Module 12</w:t>
            </w:r>
          </w:p>
        </w:tc>
        <w:tc>
          <w:tcPr>
            <w:tcW w:w="4678" w:type="dxa"/>
            <w:shd w:val="clear" w:color="auto" w:fill="AFCAFF"/>
          </w:tcPr>
          <w:p w:rsidR="00785566" w:rsidRPr="004208B6" w:rsidRDefault="00EF313E" w:rsidP="00494696">
            <w:pPr>
              <w:pStyle w:val="ItemNoLv1"/>
              <w:numPr>
                <w:ilvl w:val="0"/>
                <w:numId w:val="0"/>
              </w:numPr>
              <w:spacing w:before="60" w:after="60"/>
              <w:rPr>
                <w:color w:val="auto"/>
                <w:sz w:val="22"/>
                <w:lang w:val="en-AU"/>
              </w:rPr>
            </w:pPr>
            <w:r w:rsidRPr="004208B6">
              <w:rPr>
                <w:color w:val="auto"/>
                <w:sz w:val="22"/>
                <w:lang w:val="en-AU"/>
              </w:rPr>
              <w:t>Order Details agreed by the Contractor and the Customer</w:t>
            </w:r>
          </w:p>
        </w:tc>
      </w:tr>
      <w:tr w:rsidR="00D53328" w:rsidRPr="004208B6" w:rsidTr="00AC35C4">
        <w:trPr>
          <w:trHeight w:val="284"/>
        </w:trPr>
        <w:tc>
          <w:tcPr>
            <w:tcW w:w="4962" w:type="dxa"/>
            <w:shd w:val="clear" w:color="auto" w:fill="F2F2F2"/>
          </w:tcPr>
          <w:p w:rsidR="00785566" w:rsidRPr="004208B6" w:rsidRDefault="00EF313E">
            <w:pPr>
              <w:pStyle w:val="ItemNoLv1"/>
              <w:numPr>
                <w:ilvl w:val="0"/>
                <w:numId w:val="0"/>
              </w:numPr>
              <w:spacing w:before="60" w:after="60"/>
              <w:ind w:left="34"/>
              <w:rPr>
                <w:color w:val="auto"/>
                <w:sz w:val="22"/>
                <w:lang w:val="en-AU"/>
              </w:rPr>
            </w:pPr>
            <w:r w:rsidRPr="004208B6">
              <w:rPr>
                <w:color w:val="auto"/>
                <w:sz w:val="22"/>
                <w:lang w:val="en-AU"/>
              </w:rPr>
              <w:t xml:space="preserve">Specification of Transition Out Plan </w:t>
            </w:r>
            <w:r w:rsidR="00973EB9" w:rsidRPr="004208B6">
              <w:rPr>
                <w:color w:val="auto"/>
                <w:sz w:val="22"/>
                <w:lang w:val="en-AU"/>
              </w:rPr>
              <w:br/>
            </w:r>
            <w:r w:rsidRPr="004208B6">
              <w:rPr>
                <w:color w:val="auto"/>
                <w:sz w:val="22"/>
                <w:lang w:val="en-AU"/>
              </w:rPr>
              <w:t>(clause 7.1)</w:t>
            </w:r>
          </w:p>
        </w:tc>
        <w:tc>
          <w:tcPr>
            <w:tcW w:w="4678" w:type="dxa"/>
            <w:shd w:val="clear" w:color="auto" w:fill="F2F2F2"/>
          </w:tcPr>
          <w:p w:rsidR="00785566" w:rsidRPr="004208B6" w:rsidRDefault="00001396" w:rsidP="00494696">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8C697C" w:rsidRPr="004208B6" w:rsidRDefault="00EF313E" w:rsidP="00494696">
            <w:pPr>
              <w:pStyle w:val="ItemNoLv1"/>
              <w:numPr>
                <w:ilvl w:val="0"/>
                <w:numId w:val="0"/>
              </w:numPr>
              <w:spacing w:before="60" w:after="60"/>
              <w:ind w:left="34"/>
              <w:rPr>
                <w:b w:val="0"/>
                <w:color w:val="auto"/>
                <w:sz w:val="22"/>
                <w:lang w:val="en-AU"/>
              </w:rPr>
            </w:pPr>
            <w:r w:rsidRPr="004208B6">
              <w:rPr>
                <w:b w:val="0"/>
                <w:color w:val="auto"/>
                <w:sz w:val="22"/>
                <w:lang w:val="en-AU"/>
              </w:rPr>
              <w:t>Specify if the Contractor must develop a Transition Out Plan</w:t>
            </w:r>
          </w:p>
          <w:p w:rsidR="008C697C" w:rsidRPr="004208B6" w:rsidRDefault="00001396" w:rsidP="00494696">
            <w:pPr>
              <w:pStyle w:val="ItemNoLv1"/>
              <w:numPr>
                <w:ilvl w:val="0"/>
                <w:numId w:val="0"/>
              </w:numPr>
              <w:spacing w:before="60" w:after="60"/>
              <w:ind w:left="34"/>
              <w:rPr>
                <w:b w:val="0"/>
                <w:color w:val="auto"/>
                <w:sz w:val="22"/>
                <w:lang w:val="en-AU"/>
              </w:rPr>
            </w:pPr>
          </w:p>
          <w:p w:rsidR="008C697C" w:rsidRPr="004208B6" w:rsidRDefault="00EF313E" w:rsidP="00494696">
            <w:pPr>
              <w:pStyle w:val="ItemNoLv1"/>
              <w:numPr>
                <w:ilvl w:val="0"/>
                <w:numId w:val="0"/>
              </w:numPr>
              <w:spacing w:before="60" w:after="60"/>
              <w:ind w:left="34"/>
              <w:rPr>
                <w:b w:val="0"/>
                <w:i/>
                <w:color w:val="auto"/>
                <w:sz w:val="22"/>
                <w:lang w:val="en-AU"/>
              </w:rPr>
            </w:pPr>
            <w:r w:rsidRPr="004208B6">
              <w:rPr>
                <w:b w:val="0"/>
                <w:i/>
                <w:color w:val="auto"/>
                <w:sz w:val="22"/>
                <w:lang w:val="en-AU"/>
              </w:rPr>
              <w:t>Note: the Transition Out Plan must include</w:t>
            </w:r>
          </w:p>
          <w:p w:rsidR="008C697C" w:rsidRPr="004208B6" w:rsidRDefault="006E5173" w:rsidP="008C697C">
            <w:pPr>
              <w:pStyle w:val="ItemNoLv1"/>
              <w:numPr>
                <w:ilvl w:val="7"/>
                <w:numId w:val="16"/>
              </w:numPr>
              <w:tabs>
                <w:tab w:val="clear" w:pos="851"/>
                <w:tab w:val="left" w:pos="460"/>
              </w:tabs>
              <w:spacing w:before="60" w:after="60"/>
              <w:ind w:left="460" w:hanging="426"/>
              <w:rPr>
                <w:b w:val="0"/>
                <w:i/>
                <w:color w:val="auto"/>
                <w:sz w:val="22"/>
                <w:lang w:val="en-AU"/>
              </w:rPr>
            </w:pPr>
            <w:r>
              <w:rPr>
                <w:b w:val="0"/>
                <w:i/>
                <w:color w:val="auto"/>
                <w:sz w:val="22"/>
                <w:lang w:val="en-AU"/>
              </w:rPr>
              <w:t>P</w:t>
            </w:r>
            <w:r w:rsidR="00EF313E" w:rsidRPr="004208B6">
              <w:rPr>
                <w:b w:val="0"/>
                <w:i/>
                <w:color w:val="auto"/>
                <w:sz w:val="22"/>
                <w:lang w:val="en-AU"/>
              </w:rPr>
              <w:t>rice paya</w:t>
            </w:r>
            <w:r w:rsidR="00973EB9" w:rsidRPr="004208B6">
              <w:rPr>
                <w:b w:val="0"/>
                <w:i/>
                <w:color w:val="auto"/>
                <w:sz w:val="22"/>
                <w:lang w:val="en-AU"/>
              </w:rPr>
              <w:t>ble for Transition Out Services</w:t>
            </w:r>
            <w:r w:rsidR="008C5EE6">
              <w:rPr>
                <w:b w:val="0"/>
                <w:i/>
                <w:color w:val="auto"/>
                <w:sz w:val="22"/>
                <w:lang w:val="en-AU"/>
              </w:rPr>
              <w:t>;</w:t>
            </w:r>
          </w:p>
          <w:p w:rsidR="008C697C" w:rsidRPr="004208B6" w:rsidRDefault="00EF313E" w:rsidP="008C697C">
            <w:pPr>
              <w:pStyle w:val="ItemNoLv1"/>
              <w:numPr>
                <w:ilvl w:val="7"/>
                <w:numId w:val="16"/>
              </w:numPr>
              <w:tabs>
                <w:tab w:val="clear" w:pos="851"/>
                <w:tab w:val="left" w:pos="460"/>
              </w:tabs>
              <w:spacing w:before="60" w:after="60"/>
              <w:ind w:left="460" w:hanging="426"/>
              <w:rPr>
                <w:b w:val="0"/>
                <w:i/>
                <w:color w:val="auto"/>
                <w:sz w:val="22"/>
                <w:lang w:val="en-AU"/>
              </w:rPr>
            </w:pPr>
            <w:r w:rsidRPr="004208B6">
              <w:rPr>
                <w:b w:val="0"/>
                <w:i/>
                <w:color w:val="auto"/>
                <w:sz w:val="22"/>
                <w:lang w:val="en-AU"/>
              </w:rPr>
              <w:t xml:space="preserve">costs associated with selling, transferring, assigning or relocating assets exclusively used in the provision of the </w:t>
            </w:r>
            <w:r w:rsidR="00973EB9" w:rsidRPr="004208B6">
              <w:rPr>
                <w:b w:val="0"/>
                <w:i/>
                <w:color w:val="auto"/>
                <w:sz w:val="22"/>
                <w:lang w:val="en-AU"/>
              </w:rPr>
              <w:t>Managed Services</w:t>
            </w:r>
            <w:r w:rsidR="008C5EE6">
              <w:rPr>
                <w:b w:val="0"/>
                <w:i/>
                <w:color w:val="auto"/>
                <w:sz w:val="22"/>
                <w:lang w:val="en-AU"/>
              </w:rPr>
              <w:t>;</w:t>
            </w:r>
          </w:p>
          <w:p w:rsidR="008C697C" w:rsidRPr="004208B6" w:rsidRDefault="00EF313E" w:rsidP="008C697C">
            <w:pPr>
              <w:pStyle w:val="ItemNoLv1"/>
              <w:numPr>
                <w:ilvl w:val="7"/>
                <w:numId w:val="16"/>
              </w:numPr>
              <w:tabs>
                <w:tab w:val="clear" w:pos="851"/>
                <w:tab w:val="left" w:pos="460"/>
              </w:tabs>
              <w:spacing w:before="60" w:after="60"/>
              <w:ind w:left="460" w:hanging="426"/>
              <w:rPr>
                <w:b w:val="0"/>
                <w:i/>
                <w:color w:val="auto"/>
                <w:sz w:val="22"/>
                <w:lang w:val="en-AU"/>
              </w:rPr>
            </w:pPr>
            <w:r w:rsidRPr="004208B6">
              <w:rPr>
                <w:b w:val="0"/>
                <w:i/>
                <w:color w:val="auto"/>
                <w:sz w:val="22"/>
                <w:lang w:val="en-AU"/>
              </w:rPr>
              <w:t>costs associated with winding down or stranded assets</w:t>
            </w:r>
            <w:r w:rsidR="008C5EE6">
              <w:rPr>
                <w:b w:val="0"/>
                <w:i/>
                <w:color w:val="auto"/>
                <w:sz w:val="22"/>
                <w:lang w:val="en-AU"/>
              </w:rPr>
              <w:t>;</w:t>
            </w:r>
            <w:r w:rsidR="008C5EE6" w:rsidRPr="004208B6">
              <w:rPr>
                <w:b w:val="0"/>
                <w:i/>
                <w:color w:val="auto"/>
                <w:sz w:val="22"/>
                <w:lang w:val="en-AU"/>
              </w:rPr>
              <w:t xml:space="preserve"> </w:t>
            </w:r>
            <w:r w:rsidRPr="004208B6">
              <w:rPr>
                <w:b w:val="0"/>
                <w:i/>
                <w:color w:val="auto"/>
                <w:sz w:val="22"/>
                <w:lang w:val="en-AU"/>
              </w:rPr>
              <w:t>and</w:t>
            </w:r>
          </w:p>
          <w:p w:rsidR="00371965" w:rsidRPr="004208B6" w:rsidRDefault="00EF313E" w:rsidP="008C697C">
            <w:pPr>
              <w:pStyle w:val="ItemNoLv1"/>
              <w:numPr>
                <w:ilvl w:val="7"/>
                <w:numId w:val="16"/>
              </w:numPr>
              <w:tabs>
                <w:tab w:val="clear" w:pos="851"/>
                <w:tab w:val="left" w:pos="460"/>
              </w:tabs>
              <w:spacing w:before="60" w:after="60"/>
              <w:ind w:left="460" w:hanging="426"/>
              <w:rPr>
                <w:b w:val="0"/>
                <w:i/>
                <w:color w:val="auto"/>
                <w:sz w:val="22"/>
                <w:lang w:val="en-AU"/>
              </w:rPr>
            </w:pPr>
            <w:proofErr w:type="gramStart"/>
            <w:r w:rsidRPr="004208B6">
              <w:rPr>
                <w:b w:val="0"/>
                <w:i/>
                <w:color w:val="auto"/>
                <w:sz w:val="22"/>
                <w:lang w:val="en-AU"/>
              </w:rPr>
              <w:t>how</w:t>
            </w:r>
            <w:proofErr w:type="gramEnd"/>
            <w:r w:rsidRPr="004208B6">
              <w:rPr>
                <w:b w:val="0"/>
                <w:i/>
                <w:color w:val="auto"/>
                <w:sz w:val="22"/>
                <w:lang w:val="en-AU"/>
              </w:rPr>
              <w:t xml:space="preserve"> and when the Price and any</w:t>
            </w:r>
            <w:r w:rsidR="00973EB9" w:rsidRPr="004208B6">
              <w:rPr>
                <w:b w:val="0"/>
                <w:i/>
                <w:color w:val="auto"/>
                <w:sz w:val="22"/>
                <w:lang w:val="en-AU"/>
              </w:rPr>
              <w:t xml:space="preserve"> other sums are due and payable</w:t>
            </w:r>
            <w:r w:rsidR="008C5EE6">
              <w:rPr>
                <w:b w:val="0"/>
                <w:i/>
                <w:color w:val="auto"/>
                <w:sz w:val="22"/>
                <w:lang w:val="en-AU"/>
              </w:rPr>
              <w:t>.</w:t>
            </w:r>
          </w:p>
        </w:tc>
        <w:tc>
          <w:tcPr>
            <w:tcW w:w="4678" w:type="dxa"/>
            <w:shd w:val="clear" w:color="auto" w:fill="F2F2F2"/>
          </w:tcPr>
          <w:p w:rsidR="00973EB9" w:rsidRPr="004208B6" w:rsidRDefault="00973EB9" w:rsidP="00973EB9">
            <w:pPr>
              <w:pStyle w:val="ItemNoLv1"/>
              <w:numPr>
                <w:ilvl w:val="0"/>
                <w:numId w:val="0"/>
              </w:numPr>
              <w:spacing w:before="60" w:after="60"/>
              <w:rPr>
                <w:rFonts w:eastAsia="MS Gothic" w:cs="Arial"/>
                <w:b w:val="0"/>
                <w:color w:val="auto"/>
                <w:sz w:val="20"/>
                <w:szCs w:val="20"/>
                <w:lang w:val="en-AU"/>
              </w:rPr>
            </w:pPr>
            <w:r w:rsidRPr="004208B6">
              <w:rPr>
                <w:rFonts w:cs="Arial"/>
                <w:b w:val="0"/>
                <w:color w:val="auto"/>
                <w:sz w:val="20"/>
                <w:szCs w:val="20"/>
                <w:lang w:val="en-AU"/>
              </w:rPr>
              <w:t>Yes</w:t>
            </w:r>
            <w:r w:rsidRPr="004208B6">
              <w:rPr>
                <w:rFonts w:cs="Arial"/>
                <w:szCs w:val="20"/>
                <w:lang w:val="en-AU"/>
              </w:rPr>
              <w:tab/>
            </w:r>
            <w:sdt>
              <w:sdtPr>
                <w:rPr>
                  <w:rFonts w:eastAsia="MS Gothic" w:cs="Arial"/>
                  <w:szCs w:val="20"/>
                  <w:lang w:val="en-AU"/>
                </w:rPr>
                <w:id w:val="157657386"/>
              </w:sdtPr>
              <w:sdtEndPr/>
              <w:sdtContent>
                <w:r w:rsidRPr="004208B6">
                  <w:rPr>
                    <w:szCs w:val="20"/>
                    <w:lang w:val="en-AU"/>
                  </w:rPr>
                  <w:fldChar w:fldCharType="begin">
                    <w:ffData>
                      <w:name w:val="Check1"/>
                      <w:enabled/>
                      <w:calcOnExit w:val="0"/>
                      <w:checkBox>
                        <w:sizeAuto/>
                        <w:default w:val="0"/>
                      </w:checkBox>
                    </w:ffData>
                  </w:fldChar>
                </w:r>
                <w:r w:rsidRPr="004208B6">
                  <w:rPr>
                    <w:szCs w:val="20"/>
                    <w:lang w:val="en-AU"/>
                  </w:rPr>
                  <w:instrText xml:space="preserve"> FORMCHECKBOX </w:instrText>
                </w:r>
                <w:r w:rsidR="00001396">
                  <w:rPr>
                    <w:szCs w:val="20"/>
                    <w:lang w:val="en-AU"/>
                  </w:rPr>
                </w:r>
                <w:r w:rsidR="00001396">
                  <w:rPr>
                    <w:szCs w:val="20"/>
                    <w:lang w:val="en-AU"/>
                  </w:rPr>
                  <w:fldChar w:fldCharType="separate"/>
                </w:r>
                <w:r w:rsidRPr="004208B6">
                  <w:rPr>
                    <w:szCs w:val="20"/>
                    <w:lang w:val="en-AU"/>
                  </w:rPr>
                  <w:fldChar w:fldCharType="end"/>
                </w:r>
              </w:sdtContent>
            </w:sdt>
          </w:p>
          <w:p w:rsidR="00973EB9" w:rsidRPr="004208B6" w:rsidRDefault="00973EB9" w:rsidP="00973EB9">
            <w:pPr>
              <w:pStyle w:val="ItemNoLv1"/>
              <w:numPr>
                <w:ilvl w:val="0"/>
                <w:numId w:val="0"/>
              </w:numPr>
              <w:spacing w:before="60" w:after="60"/>
              <w:rPr>
                <w:rFonts w:cs="Arial"/>
                <w:b w:val="0"/>
                <w:color w:val="auto"/>
                <w:sz w:val="20"/>
                <w:szCs w:val="20"/>
                <w:lang w:val="en-AU"/>
              </w:rPr>
            </w:pPr>
            <w:r w:rsidRPr="004208B6">
              <w:rPr>
                <w:rFonts w:cs="Arial"/>
                <w:b w:val="0"/>
                <w:color w:val="auto"/>
                <w:sz w:val="20"/>
                <w:szCs w:val="20"/>
                <w:lang w:val="en-AU"/>
              </w:rPr>
              <w:t>No</w:t>
            </w:r>
            <w:r w:rsidRPr="004208B6">
              <w:rPr>
                <w:rFonts w:cs="Arial"/>
                <w:szCs w:val="20"/>
                <w:lang w:val="en-AU"/>
              </w:rPr>
              <w:tab/>
            </w:r>
            <w:sdt>
              <w:sdtPr>
                <w:rPr>
                  <w:rFonts w:eastAsia="MS Gothic" w:cs="Arial"/>
                  <w:szCs w:val="20"/>
                  <w:lang w:val="en-AU"/>
                </w:rPr>
                <w:id w:val="470569583"/>
              </w:sdtPr>
              <w:sdtEndPr/>
              <w:sdtContent>
                <w:r w:rsidRPr="004208B6">
                  <w:rPr>
                    <w:szCs w:val="20"/>
                    <w:lang w:val="en-AU"/>
                  </w:rPr>
                  <w:fldChar w:fldCharType="begin">
                    <w:ffData>
                      <w:name w:val="Check1"/>
                      <w:enabled/>
                      <w:calcOnExit w:val="0"/>
                      <w:checkBox>
                        <w:sizeAuto/>
                        <w:default w:val="0"/>
                      </w:checkBox>
                    </w:ffData>
                  </w:fldChar>
                </w:r>
                <w:r w:rsidRPr="004208B6">
                  <w:rPr>
                    <w:szCs w:val="20"/>
                    <w:lang w:val="en-AU"/>
                  </w:rPr>
                  <w:instrText xml:space="preserve"> FORMCHECKBOX </w:instrText>
                </w:r>
                <w:r w:rsidR="00001396">
                  <w:rPr>
                    <w:szCs w:val="20"/>
                    <w:lang w:val="en-AU"/>
                  </w:rPr>
                </w:r>
                <w:r w:rsidR="00001396">
                  <w:rPr>
                    <w:szCs w:val="20"/>
                    <w:lang w:val="en-AU"/>
                  </w:rPr>
                  <w:fldChar w:fldCharType="separate"/>
                </w:r>
                <w:r w:rsidRPr="004208B6">
                  <w:rPr>
                    <w:szCs w:val="20"/>
                    <w:lang w:val="en-AU"/>
                  </w:rPr>
                  <w:fldChar w:fldCharType="end"/>
                </w:r>
              </w:sdtContent>
            </w:sdt>
          </w:p>
          <w:p w:rsidR="00B12850" w:rsidRPr="004208B6" w:rsidRDefault="00B12850" w:rsidP="00973EB9">
            <w:pPr>
              <w:pStyle w:val="ItemNoLv1"/>
              <w:numPr>
                <w:ilvl w:val="0"/>
                <w:numId w:val="0"/>
              </w:numPr>
              <w:spacing w:before="60" w:after="60"/>
              <w:rPr>
                <w:rFonts w:cs="Arial"/>
                <w:b w:val="0"/>
                <w:color w:val="auto"/>
                <w:sz w:val="20"/>
                <w:szCs w:val="20"/>
                <w:lang w:val="en-AU"/>
              </w:rPr>
            </w:pPr>
          </w:p>
          <w:p w:rsidR="008C697C" w:rsidRPr="004208B6" w:rsidRDefault="00EF313E" w:rsidP="00B12850">
            <w:pPr>
              <w:pStyle w:val="ItemNoLv1"/>
              <w:numPr>
                <w:ilvl w:val="0"/>
                <w:numId w:val="0"/>
              </w:numPr>
              <w:spacing w:before="60" w:after="60"/>
              <w:rPr>
                <w:rFonts w:cs="Arial"/>
                <w:b w:val="0"/>
                <w:color w:val="auto"/>
                <w:sz w:val="20"/>
                <w:szCs w:val="20"/>
                <w:lang w:val="en-AU"/>
              </w:rPr>
            </w:pPr>
            <w:r w:rsidRPr="004208B6">
              <w:rPr>
                <w:rFonts w:cs="Arial"/>
                <w:b w:val="0"/>
                <w:color w:val="auto"/>
                <w:sz w:val="20"/>
                <w:szCs w:val="20"/>
                <w:lang w:val="en-AU"/>
              </w:rPr>
              <w:t>If Yes, specify the date by which the Transition Out Plan must be developed (if different from default period of 6 months after the Services Commencement Date)</w:t>
            </w:r>
          </w:p>
          <w:p w:rsidR="008C697C" w:rsidRPr="004208B6" w:rsidRDefault="00001396" w:rsidP="00494696">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2A7C57" w:rsidRPr="004208B6" w:rsidRDefault="00EF313E" w:rsidP="00494696">
            <w:pPr>
              <w:pStyle w:val="ItemNoLv1"/>
              <w:numPr>
                <w:ilvl w:val="0"/>
                <w:numId w:val="0"/>
              </w:numPr>
              <w:spacing w:before="60" w:after="60"/>
              <w:ind w:left="34"/>
              <w:rPr>
                <w:b w:val="0"/>
                <w:color w:val="auto"/>
                <w:sz w:val="22"/>
                <w:lang w:val="en-AU"/>
              </w:rPr>
            </w:pPr>
            <w:r w:rsidRPr="004208B6">
              <w:rPr>
                <w:b w:val="0"/>
                <w:color w:val="auto"/>
                <w:sz w:val="22"/>
                <w:lang w:val="en-AU"/>
              </w:rPr>
              <w:t>Specify the Transition Out Serv</w:t>
            </w:r>
            <w:r w:rsidR="00973EB9" w:rsidRPr="004208B6">
              <w:rPr>
                <w:b w:val="0"/>
                <w:color w:val="auto"/>
                <w:sz w:val="22"/>
                <w:lang w:val="en-AU"/>
              </w:rPr>
              <w:t>ices provided by the Contractor</w:t>
            </w:r>
          </w:p>
          <w:p w:rsidR="00371965" w:rsidRPr="004208B6" w:rsidRDefault="00001396" w:rsidP="00494696">
            <w:pPr>
              <w:pStyle w:val="ItemNoLv1"/>
              <w:numPr>
                <w:ilvl w:val="0"/>
                <w:numId w:val="0"/>
              </w:numPr>
              <w:spacing w:before="60" w:after="60"/>
              <w:ind w:left="34"/>
              <w:rPr>
                <w:b w:val="0"/>
                <w:color w:val="auto"/>
                <w:sz w:val="22"/>
                <w:lang w:val="en-AU"/>
              </w:rPr>
            </w:pPr>
          </w:p>
          <w:p w:rsidR="00371965" w:rsidRPr="004208B6" w:rsidRDefault="00EF313E" w:rsidP="00494696">
            <w:pPr>
              <w:pStyle w:val="ItemNoLv1"/>
              <w:numPr>
                <w:ilvl w:val="0"/>
                <w:numId w:val="0"/>
              </w:numPr>
              <w:spacing w:before="60" w:after="60"/>
              <w:ind w:left="34"/>
              <w:rPr>
                <w:b w:val="0"/>
                <w:i/>
                <w:color w:val="auto"/>
                <w:sz w:val="22"/>
                <w:lang w:val="en-AU"/>
              </w:rPr>
            </w:pPr>
            <w:r w:rsidRPr="004208B6">
              <w:rPr>
                <w:b w:val="0"/>
                <w:i/>
                <w:color w:val="auto"/>
                <w:sz w:val="22"/>
                <w:lang w:val="en-AU"/>
              </w:rPr>
              <w:t>Note: Transition Out Services may include:</w:t>
            </w:r>
          </w:p>
          <w:p w:rsidR="00371965" w:rsidRPr="004208B6" w:rsidRDefault="00EF313E" w:rsidP="00371965">
            <w:pPr>
              <w:pStyle w:val="ItemNoLv1"/>
              <w:numPr>
                <w:ilvl w:val="0"/>
                <w:numId w:val="36"/>
              </w:numPr>
              <w:tabs>
                <w:tab w:val="clear" w:pos="851"/>
                <w:tab w:val="left" w:pos="460"/>
              </w:tabs>
              <w:spacing w:before="60" w:after="60"/>
              <w:rPr>
                <w:b w:val="0"/>
                <w:i/>
                <w:color w:val="auto"/>
                <w:sz w:val="22"/>
                <w:lang w:val="en-AU"/>
              </w:rPr>
            </w:pPr>
            <w:r w:rsidRPr="004208B6">
              <w:rPr>
                <w:b w:val="0"/>
                <w:i/>
                <w:color w:val="auto"/>
                <w:sz w:val="22"/>
                <w:lang w:val="en-AU"/>
              </w:rPr>
              <w:t>selling, transferring, assigning or relocating assets exclusively used in the provision of the Managed Services and the amount payable t</w:t>
            </w:r>
            <w:r w:rsidR="00973EB9" w:rsidRPr="004208B6">
              <w:rPr>
                <w:b w:val="0"/>
                <w:i/>
                <w:color w:val="auto"/>
                <w:sz w:val="22"/>
                <w:lang w:val="en-AU"/>
              </w:rPr>
              <w:t>o the Contractor for such items</w:t>
            </w:r>
            <w:r w:rsidR="00D558A3">
              <w:rPr>
                <w:b w:val="0"/>
                <w:i/>
                <w:color w:val="auto"/>
                <w:sz w:val="22"/>
                <w:lang w:val="en-AU"/>
              </w:rPr>
              <w:t>;</w:t>
            </w:r>
          </w:p>
          <w:p w:rsidR="00371965" w:rsidRPr="004208B6" w:rsidRDefault="00EF313E" w:rsidP="00371965">
            <w:pPr>
              <w:pStyle w:val="ItemNoLv1"/>
              <w:numPr>
                <w:ilvl w:val="0"/>
                <w:numId w:val="36"/>
              </w:numPr>
              <w:tabs>
                <w:tab w:val="clear" w:pos="851"/>
                <w:tab w:val="left" w:pos="460"/>
              </w:tabs>
              <w:spacing w:before="60" w:after="60"/>
              <w:rPr>
                <w:b w:val="0"/>
                <w:i/>
                <w:color w:val="auto"/>
                <w:sz w:val="22"/>
                <w:lang w:val="en-AU"/>
              </w:rPr>
            </w:pPr>
            <w:r w:rsidRPr="004208B6">
              <w:rPr>
                <w:b w:val="0"/>
                <w:i/>
                <w:color w:val="auto"/>
                <w:sz w:val="22"/>
                <w:lang w:val="en-AU"/>
              </w:rPr>
              <w:t xml:space="preserve">providing reasonable assistance in procuring </w:t>
            </w:r>
            <w:proofErr w:type="spellStart"/>
            <w:r w:rsidRPr="004208B6">
              <w:rPr>
                <w:b w:val="0"/>
                <w:i/>
                <w:color w:val="auto"/>
                <w:sz w:val="22"/>
                <w:lang w:val="en-AU"/>
              </w:rPr>
              <w:t>novations</w:t>
            </w:r>
            <w:proofErr w:type="spellEnd"/>
            <w:r w:rsidRPr="004208B6">
              <w:rPr>
                <w:b w:val="0"/>
                <w:i/>
                <w:color w:val="auto"/>
                <w:sz w:val="22"/>
                <w:lang w:val="en-AU"/>
              </w:rPr>
              <w:t xml:space="preserve"> or assignments of the Client Contracts/Third Party Contracts to a new servi</w:t>
            </w:r>
            <w:r w:rsidR="00973EB9" w:rsidRPr="004208B6">
              <w:rPr>
                <w:b w:val="0"/>
                <w:i/>
                <w:color w:val="auto"/>
                <w:sz w:val="22"/>
                <w:lang w:val="en-AU"/>
              </w:rPr>
              <w:t>ces provider or to the Customer</w:t>
            </w:r>
            <w:r w:rsidR="00D558A3">
              <w:rPr>
                <w:b w:val="0"/>
                <w:i/>
                <w:color w:val="auto"/>
                <w:sz w:val="22"/>
                <w:lang w:val="en-AU"/>
              </w:rPr>
              <w:t>;</w:t>
            </w:r>
          </w:p>
          <w:p w:rsidR="00371965" w:rsidRPr="004208B6" w:rsidRDefault="00EF313E" w:rsidP="00371965">
            <w:pPr>
              <w:pStyle w:val="ItemNoLv1"/>
              <w:numPr>
                <w:ilvl w:val="0"/>
                <w:numId w:val="36"/>
              </w:numPr>
              <w:tabs>
                <w:tab w:val="clear" w:pos="851"/>
                <w:tab w:val="left" w:pos="460"/>
              </w:tabs>
              <w:spacing w:before="60" w:after="60"/>
              <w:rPr>
                <w:b w:val="0"/>
                <w:i/>
                <w:color w:val="auto"/>
                <w:sz w:val="22"/>
                <w:lang w:val="en-AU"/>
              </w:rPr>
            </w:pPr>
            <w:r w:rsidRPr="004208B6">
              <w:rPr>
                <w:b w:val="0"/>
                <w:i/>
                <w:color w:val="auto"/>
                <w:sz w:val="22"/>
                <w:lang w:val="en-AU"/>
              </w:rPr>
              <w:t xml:space="preserve">returning or destroying documents or materials containing the Customer’s Confidential Information together with any reproduction </w:t>
            </w:r>
            <w:r w:rsidR="00973EB9" w:rsidRPr="004208B6">
              <w:rPr>
                <w:b w:val="0"/>
                <w:i/>
                <w:color w:val="auto"/>
                <w:sz w:val="22"/>
                <w:lang w:val="en-AU"/>
              </w:rPr>
              <w:t>of those documents or materials</w:t>
            </w:r>
            <w:r w:rsidR="00D558A3">
              <w:rPr>
                <w:b w:val="0"/>
                <w:i/>
                <w:color w:val="auto"/>
                <w:sz w:val="22"/>
                <w:lang w:val="en-AU"/>
              </w:rPr>
              <w:t>;</w:t>
            </w:r>
          </w:p>
          <w:p w:rsidR="00371965" w:rsidRPr="004208B6" w:rsidRDefault="00EF313E" w:rsidP="00371965">
            <w:pPr>
              <w:pStyle w:val="ItemNoLv1"/>
              <w:numPr>
                <w:ilvl w:val="0"/>
                <w:numId w:val="36"/>
              </w:numPr>
              <w:tabs>
                <w:tab w:val="clear" w:pos="851"/>
                <w:tab w:val="left" w:pos="460"/>
              </w:tabs>
              <w:spacing w:before="60" w:after="60"/>
              <w:rPr>
                <w:b w:val="0"/>
                <w:i/>
                <w:color w:val="auto"/>
                <w:sz w:val="22"/>
                <w:lang w:val="en-AU"/>
              </w:rPr>
            </w:pPr>
            <w:r w:rsidRPr="004208B6">
              <w:rPr>
                <w:b w:val="0"/>
                <w:i/>
                <w:color w:val="auto"/>
                <w:sz w:val="22"/>
                <w:lang w:val="en-AU"/>
              </w:rPr>
              <w:t>transitioning the Managed Services to a new serv</w:t>
            </w:r>
            <w:r w:rsidR="00973EB9" w:rsidRPr="004208B6">
              <w:rPr>
                <w:b w:val="0"/>
                <w:i/>
                <w:color w:val="auto"/>
                <w:sz w:val="22"/>
                <w:lang w:val="en-AU"/>
              </w:rPr>
              <w:t>ice provider or to the Customer</w:t>
            </w:r>
            <w:r w:rsidR="00D558A3">
              <w:rPr>
                <w:b w:val="0"/>
                <w:i/>
                <w:color w:val="auto"/>
                <w:sz w:val="22"/>
                <w:lang w:val="en-AU"/>
              </w:rPr>
              <w:t>;</w:t>
            </w:r>
            <w:r w:rsidR="00D558A3" w:rsidRPr="004208B6">
              <w:rPr>
                <w:b w:val="0"/>
                <w:i/>
                <w:color w:val="auto"/>
                <w:sz w:val="22"/>
                <w:lang w:val="en-AU"/>
              </w:rPr>
              <w:t xml:space="preserve"> </w:t>
            </w:r>
            <w:r w:rsidR="00973EB9" w:rsidRPr="004208B6">
              <w:rPr>
                <w:b w:val="0"/>
                <w:i/>
                <w:color w:val="auto"/>
                <w:sz w:val="22"/>
                <w:lang w:val="en-AU"/>
              </w:rPr>
              <w:t>and</w:t>
            </w:r>
          </w:p>
          <w:p w:rsidR="00371965" w:rsidRPr="004208B6" w:rsidRDefault="00EF313E" w:rsidP="00371965">
            <w:pPr>
              <w:pStyle w:val="ItemNoLv1"/>
              <w:numPr>
                <w:ilvl w:val="0"/>
                <w:numId w:val="36"/>
              </w:numPr>
              <w:tabs>
                <w:tab w:val="clear" w:pos="851"/>
                <w:tab w:val="left" w:pos="460"/>
              </w:tabs>
              <w:spacing w:before="60" w:after="60"/>
              <w:rPr>
                <w:b w:val="0"/>
                <w:i/>
                <w:color w:val="auto"/>
                <w:sz w:val="22"/>
                <w:lang w:val="en-AU"/>
              </w:rPr>
            </w:pPr>
            <w:r w:rsidRPr="004208B6">
              <w:rPr>
                <w:b w:val="0"/>
                <w:i/>
                <w:color w:val="auto"/>
                <w:sz w:val="22"/>
                <w:lang w:val="en-AU"/>
              </w:rPr>
              <w:t>granting or assisting the Customer (or new service provider) to procure a licence to continue using any generally commercially available software in the Australian market which is the same as that being used in the System and any software owned by the Contractor which is integral to the ongoing provision of the Managed Services, subject to payment of licence fees by the Customer (or new service provider)</w:t>
            </w:r>
            <w:r w:rsidR="008C5EE6">
              <w:rPr>
                <w:b w:val="0"/>
                <w:i/>
                <w:color w:val="auto"/>
                <w:sz w:val="22"/>
                <w:lang w:val="en-AU"/>
              </w:rPr>
              <w:t>.</w:t>
            </w:r>
          </w:p>
        </w:tc>
        <w:tc>
          <w:tcPr>
            <w:tcW w:w="4678" w:type="dxa"/>
            <w:shd w:val="clear" w:color="auto" w:fill="F2F2F2"/>
          </w:tcPr>
          <w:p w:rsidR="002A7C57" w:rsidRPr="004208B6" w:rsidRDefault="00001396" w:rsidP="00494696">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AC35C4" w:rsidRDefault="00EF313E" w:rsidP="00AC35C4">
            <w:pPr>
              <w:pStyle w:val="ItemNoLv1"/>
              <w:numPr>
                <w:ilvl w:val="0"/>
                <w:numId w:val="0"/>
              </w:numPr>
              <w:spacing w:before="60" w:after="60"/>
              <w:ind w:left="34"/>
              <w:rPr>
                <w:b w:val="0"/>
                <w:color w:val="auto"/>
                <w:sz w:val="22"/>
                <w:lang w:val="en-AU"/>
              </w:rPr>
            </w:pPr>
            <w:r w:rsidRPr="004208B6">
              <w:rPr>
                <w:b w:val="0"/>
                <w:color w:val="auto"/>
                <w:sz w:val="22"/>
                <w:lang w:val="en-AU"/>
              </w:rPr>
              <w:t>Specify the Transition Out Period (if different from the default period of 3 months)</w:t>
            </w:r>
          </w:p>
          <w:p w:rsidR="00B54716" w:rsidRPr="004208B6" w:rsidRDefault="00B54716" w:rsidP="00AC35C4">
            <w:pPr>
              <w:pStyle w:val="ItemNoLv1"/>
              <w:numPr>
                <w:ilvl w:val="0"/>
                <w:numId w:val="0"/>
              </w:numPr>
              <w:spacing w:before="60" w:after="60"/>
              <w:ind w:left="34"/>
              <w:rPr>
                <w:b w:val="0"/>
                <w:color w:val="auto"/>
                <w:sz w:val="22"/>
                <w:lang w:val="en-AU"/>
              </w:rPr>
            </w:pPr>
          </w:p>
        </w:tc>
        <w:tc>
          <w:tcPr>
            <w:tcW w:w="4678" w:type="dxa"/>
            <w:shd w:val="clear" w:color="auto" w:fill="F2F2F2"/>
          </w:tcPr>
          <w:p w:rsidR="002A7C57" w:rsidRPr="004208B6" w:rsidRDefault="00001396" w:rsidP="00494696">
            <w:pPr>
              <w:pStyle w:val="ItemNoLv1"/>
              <w:numPr>
                <w:ilvl w:val="0"/>
                <w:numId w:val="0"/>
              </w:numPr>
              <w:spacing w:before="60" w:after="60"/>
              <w:rPr>
                <w:b w:val="0"/>
                <w:color w:val="auto"/>
                <w:sz w:val="22"/>
                <w:lang w:val="en-AU"/>
              </w:rPr>
            </w:pPr>
          </w:p>
        </w:tc>
      </w:tr>
    </w:tbl>
    <w:p w:rsidR="00661880" w:rsidRPr="004208B6" w:rsidRDefault="00EF313E" w:rsidP="00AC35C4">
      <w:pPr>
        <w:pStyle w:val="ItemNoLv1"/>
        <w:ind w:left="567" w:hanging="851"/>
        <w:rPr>
          <w:sz w:val="22"/>
          <w:lang w:val="en-AU"/>
        </w:rPr>
      </w:pPr>
      <w:r w:rsidRPr="004208B6">
        <w:rPr>
          <w:sz w:val="22"/>
          <w:lang w:val="en-AU"/>
        </w:rPr>
        <w:lastRenderedPageBreak/>
        <w:t>Services</w:t>
      </w:r>
    </w:p>
    <w:tbl>
      <w:tblPr>
        <w:tblW w:w="9640"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678"/>
      </w:tblGrid>
      <w:tr w:rsidR="00D53328" w:rsidRPr="004208B6" w:rsidTr="00AC35C4">
        <w:trPr>
          <w:trHeight w:val="284"/>
        </w:trPr>
        <w:tc>
          <w:tcPr>
            <w:tcW w:w="4962" w:type="dxa"/>
            <w:shd w:val="clear" w:color="auto" w:fill="AFCAFF"/>
          </w:tcPr>
          <w:p w:rsidR="00661880" w:rsidRPr="004208B6" w:rsidRDefault="00EF313E" w:rsidP="00143D22">
            <w:pPr>
              <w:pStyle w:val="ItemNoLv1"/>
              <w:numPr>
                <w:ilvl w:val="0"/>
                <w:numId w:val="0"/>
              </w:numPr>
              <w:spacing w:before="60" w:after="60"/>
              <w:ind w:left="34"/>
              <w:rPr>
                <w:color w:val="auto"/>
                <w:sz w:val="22"/>
                <w:lang w:val="en-AU"/>
              </w:rPr>
            </w:pPr>
            <w:r w:rsidRPr="004208B6">
              <w:rPr>
                <w:color w:val="auto"/>
                <w:sz w:val="22"/>
                <w:lang w:val="en-AU"/>
              </w:rPr>
              <w:t>Details to be included from Module 12</w:t>
            </w:r>
          </w:p>
        </w:tc>
        <w:tc>
          <w:tcPr>
            <w:tcW w:w="4678" w:type="dxa"/>
            <w:shd w:val="clear" w:color="auto" w:fill="AFCAFF"/>
          </w:tcPr>
          <w:p w:rsidR="00661880" w:rsidRPr="004208B6" w:rsidRDefault="00EF313E" w:rsidP="00661880">
            <w:pPr>
              <w:pStyle w:val="ItemNoLv1"/>
              <w:numPr>
                <w:ilvl w:val="0"/>
                <w:numId w:val="0"/>
              </w:numPr>
              <w:spacing w:before="60" w:after="60"/>
              <w:rPr>
                <w:color w:val="auto"/>
                <w:sz w:val="22"/>
                <w:lang w:val="en-AU"/>
              </w:rPr>
            </w:pPr>
            <w:r w:rsidRPr="004208B6">
              <w:rPr>
                <w:color w:val="auto"/>
                <w:sz w:val="22"/>
                <w:lang w:val="en-AU"/>
              </w:rPr>
              <w:t>Order Details agreed by the Contractor and the Customer</w:t>
            </w:r>
          </w:p>
        </w:tc>
      </w:tr>
      <w:tr w:rsidR="00D53328" w:rsidRPr="004208B6" w:rsidTr="00AC35C4">
        <w:trPr>
          <w:trHeight w:val="284"/>
        </w:trPr>
        <w:tc>
          <w:tcPr>
            <w:tcW w:w="4962" w:type="dxa"/>
            <w:shd w:val="clear" w:color="auto" w:fill="F2F2F2"/>
          </w:tcPr>
          <w:p w:rsidR="00A6223F" w:rsidRPr="004208B6" w:rsidRDefault="00EF313E" w:rsidP="0041007D">
            <w:pPr>
              <w:pStyle w:val="ItemNoLv1"/>
              <w:numPr>
                <w:ilvl w:val="0"/>
                <w:numId w:val="0"/>
              </w:numPr>
              <w:spacing w:before="60" w:after="60"/>
              <w:ind w:left="34"/>
              <w:rPr>
                <w:b w:val="0"/>
                <w:color w:val="auto"/>
                <w:sz w:val="22"/>
                <w:lang w:val="en-AU"/>
              </w:rPr>
            </w:pPr>
            <w:r w:rsidRPr="004208B6">
              <w:rPr>
                <w:color w:val="auto"/>
                <w:sz w:val="22"/>
                <w:lang w:val="en-AU"/>
              </w:rPr>
              <w:t>Security measures (clause 4.6)</w:t>
            </w:r>
          </w:p>
        </w:tc>
        <w:tc>
          <w:tcPr>
            <w:tcW w:w="4678" w:type="dxa"/>
            <w:shd w:val="clear" w:color="auto" w:fill="F2F2F2"/>
          </w:tcPr>
          <w:p w:rsidR="00A6223F" w:rsidRPr="004208B6" w:rsidRDefault="00001396" w:rsidP="00494696">
            <w:pPr>
              <w:pStyle w:val="ItemNoLv1"/>
              <w:numPr>
                <w:ilvl w:val="0"/>
                <w:numId w:val="0"/>
              </w:numPr>
              <w:spacing w:before="60" w:after="60"/>
              <w:rPr>
                <w:b w:val="0"/>
                <w:color w:val="auto"/>
                <w:sz w:val="22"/>
                <w:highlight w:val="yellow"/>
                <w:lang w:val="en-AU"/>
              </w:rPr>
            </w:pPr>
          </w:p>
        </w:tc>
      </w:tr>
      <w:tr w:rsidR="00D53328" w:rsidRPr="004208B6" w:rsidTr="00AC35C4">
        <w:trPr>
          <w:trHeight w:val="284"/>
        </w:trPr>
        <w:tc>
          <w:tcPr>
            <w:tcW w:w="4962" w:type="dxa"/>
            <w:shd w:val="clear" w:color="auto" w:fill="F2F2F2"/>
          </w:tcPr>
          <w:p w:rsidR="00CA2941" w:rsidRPr="004208B6" w:rsidRDefault="00EF313E" w:rsidP="00BE7853">
            <w:pPr>
              <w:pStyle w:val="ItemNoLv1"/>
              <w:numPr>
                <w:ilvl w:val="0"/>
                <w:numId w:val="0"/>
              </w:numPr>
              <w:spacing w:before="60" w:after="60"/>
              <w:ind w:left="34"/>
              <w:rPr>
                <w:b w:val="0"/>
                <w:color w:val="auto"/>
                <w:sz w:val="22"/>
                <w:lang w:val="en-AU"/>
              </w:rPr>
            </w:pPr>
            <w:r w:rsidRPr="004208B6">
              <w:rPr>
                <w:b w:val="0"/>
                <w:color w:val="auto"/>
                <w:sz w:val="22"/>
                <w:lang w:val="en-AU"/>
              </w:rPr>
              <w:t>Specify the level of security and encryption required for the Customer Managed Services Data</w:t>
            </w:r>
          </w:p>
          <w:p w:rsidR="00A6223F" w:rsidRPr="004208B6" w:rsidRDefault="00001396" w:rsidP="006A0631">
            <w:pPr>
              <w:pStyle w:val="ItemNoLv1"/>
              <w:numPr>
                <w:ilvl w:val="0"/>
                <w:numId w:val="0"/>
              </w:numPr>
              <w:spacing w:before="60" w:after="60"/>
              <w:ind w:left="34"/>
              <w:rPr>
                <w:b w:val="0"/>
                <w:color w:val="auto"/>
                <w:sz w:val="22"/>
                <w:lang w:val="en-AU"/>
              </w:rPr>
            </w:pPr>
          </w:p>
          <w:p w:rsidR="00E02839" w:rsidRPr="004208B6" w:rsidRDefault="00EF313E" w:rsidP="00E02839">
            <w:pPr>
              <w:pStyle w:val="ItemNoLv1"/>
              <w:numPr>
                <w:ilvl w:val="0"/>
                <w:numId w:val="0"/>
              </w:numPr>
              <w:spacing w:before="60" w:after="60"/>
              <w:ind w:left="34"/>
              <w:rPr>
                <w:b w:val="0"/>
                <w:i/>
                <w:color w:val="auto"/>
                <w:sz w:val="22"/>
                <w:lang w:val="en-AU"/>
              </w:rPr>
            </w:pPr>
            <w:r w:rsidRPr="004208B6">
              <w:rPr>
                <w:b w:val="0"/>
                <w:i/>
                <w:color w:val="auto"/>
                <w:sz w:val="22"/>
                <w:lang w:val="en-AU"/>
              </w:rPr>
              <w:t>Note: Contractor should provide security measures that are in line with best practice industry standards. Any access to the Customer Managed Services Data is subject to these measures</w:t>
            </w:r>
          </w:p>
        </w:tc>
        <w:tc>
          <w:tcPr>
            <w:tcW w:w="4678" w:type="dxa"/>
            <w:shd w:val="clear" w:color="auto" w:fill="F2F2F2"/>
          </w:tcPr>
          <w:p w:rsidR="00A6223F" w:rsidRPr="004208B6" w:rsidRDefault="00001396" w:rsidP="00BE7853">
            <w:pPr>
              <w:widowControl w:val="0"/>
              <w:tabs>
                <w:tab w:val="left" w:pos="1500"/>
                <w:tab w:val="left" w:pos="3000"/>
              </w:tabs>
              <w:autoSpaceDE w:val="0"/>
              <w:autoSpaceDN w:val="0"/>
              <w:adjustRightInd w:val="0"/>
              <w:spacing w:after="0"/>
              <w:rPr>
                <w:sz w:val="22"/>
              </w:rPr>
            </w:pPr>
          </w:p>
        </w:tc>
      </w:tr>
      <w:tr w:rsidR="00D53328" w:rsidRPr="004208B6" w:rsidTr="00AC35C4">
        <w:trPr>
          <w:trHeight w:val="284"/>
        </w:trPr>
        <w:tc>
          <w:tcPr>
            <w:tcW w:w="4962" w:type="dxa"/>
            <w:shd w:val="clear" w:color="auto" w:fill="F2F2F2"/>
          </w:tcPr>
          <w:p w:rsidR="002708A8" w:rsidRPr="004208B6" w:rsidRDefault="00EF313E" w:rsidP="00E93484">
            <w:pPr>
              <w:pStyle w:val="ItemNoLv1"/>
              <w:numPr>
                <w:ilvl w:val="0"/>
                <w:numId w:val="0"/>
              </w:numPr>
              <w:spacing w:before="60" w:after="60"/>
              <w:ind w:left="34"/>
              <w:rPr>
                <w:color w:val="auto"/>
                <w:sz w:val="22"/>
                <w:lang w:val="en-AU"/>
              </w:rPr>
            </w:pPr>
            <w:r w:rsidRPr="004208B6">
              <w:rPr>
                <w:color w:val="auto"/>
                <w:sz w:val="22"/>
                <w:lang w:val="en-AU"/>
              </w:rPr>
              <w:t>Additional Services (clause 6.2)</w:t>
            </w:r>
          </w:p>
        </w:tc>
        <w:tc>
          <w:tcPr>
            <w:tcW w:w="4678" w:type="dxa"/>
            <w:shd w:val="clear" w:color="auto" w:fill="F2F2F2"/>
          </w:tcPr>
          <w:p w:rsidR="002708A8" w:rsidRPr="004208B6" w:rsidRDefault="00001396" w:rsidP="00661880">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2708A8" w:rsidRPr="004208B6" w:rsidRDefault="00EF313E" w:rsidP="00E93484">
            <w:pPr>
              <w:pStyle w:val="ItemNoLv1"/>
              <w:numPr>
                <w:ilvl w:val="0"/>
                <w:numId w:val="0"/>
              </w:numPr>
              <w:spacing w:before="60" w:after="60"/>
              <w:ind w:left="34"/>
              <w:rPr>
                <w:b w:val="0"/>
                <w:color w:val="auto"/>
                <w:sz w:val="22"/>
                <w:lang w:val="en-AU"/>
              </w:rPr>
            </w:pPr>
            <w:r w:rsidRPr="004208B6">
              <w:rPr>
                <w:b w:val="0"/>
                <w:color w:val="auto"/>
                <w:sz w:val="22"/>
                <w:lang w:val="en-AU"/>
              </w:rPr>
              <w:t>Specify the rates at which any Additional Services will be charged</w:t>
            </w:r>
          </w:p>
          <w:p w:rsidR="00800630" w:rsidRPr="004208B6" w:rsidRDefault="00001396" w:rsidP="00E93484">
            <w:pPr>
              <w:pStyle w:val="ItemNoLv1"/>
              <w:numPr>
                <w:ilvl w:val="0"/>
                <w:numId w:val="0"/>
              </w:numPr>
              <w:spacing w:before="60" w:after="60"/>
              <w:ind w:left="34"/>
              <w:rPr>
                <w:b w:val="0"/>
                <w:color w:val="auto"/>
                <w:sz w:val="22"/>
                <w:lang w:val="en-AU"/>
              </w:rPr>
            </w:pPr>
          </w:p>
          <w:p w:rsidR="008C697C" w:rsidRPr="004208B6" w:rsidRDefault="00EF313E" w:rsidP="00E93484">
            <w:pPr>
              <w:pStyle w:val="ItemNoLv1"/>
              <w:numPr>
                <w:ilvl w:val="0"/>
                <w:numId w:val="0"/>
              </w:numPr>
              <w:spacing w:before="60" w:after="60"/>
              <w:ind w:left="34"/>
              <w:rPr>
                <w:b w:val="0"/>
                <w:color w:val="auto"/>
                <w:sz w:val="22"/>
                <w:lang w:val="en-AU"/>
              </w:rPr>
            </w:pPr>
            <w:r w:rsidRPr="004208B6">
              <w:rPr>
                <w:b w:val="0"/>
                <w:i/>
                <w:color w:val="auto"/>
                <w:sz w:val="22"/>
                <w:lang w:val="en-AU"/>
              </w:rPr>
              <w:t>Note</w:t>
            </w:r>
            <w:r w:rsidRPr="004208B6">
              <w:rPr>
                <w:b w:val="0"/>
                <w:color w:val="auto"/>
                <w:sz w:val="22"/>
                <w:lang w:val="en-AU"/>
              </w:rPr>
              <w:t xml:space="preserve">: </w:t>
            </w:r>
            <w:r w:rsidRPr="004208B6">
              <w:rPr>
                <w:b w:val="0"/>
                <w:i/>
                <w:color w:val="auto"/>
                <w:sz w:val="22"/>
                <w:lang w:val="en-AU"/>
              </w:rPr>
              <w:t>if there is no rate specified, Additional Services will be charged as the Contractor’s then current rates for government</w:t>
            </w:r>
          </w:p>
        </w:tc>
        <w:tc>
          <w:tcPr>
            <w:tcW w:w="4678" w:type="dxa"/>
            <w:shd w:val="clear" w:color="auto" w:fill="F2F2F2"/>
          </w:tcPr>
          <w:p w:rsidR="002708A8" w:rsidRPr="004208B6" w:rsidRDefault="00001396" w:rsidP="00661880">
            <w:pPr>
              <w:pStyle w:val="ItemNoLv1"/>
              <w:numPr>
                <w:ilvl w:val="0"/>
                <w:numId w:val="0"/>
              </w:numPr>
              <w:spacing w:before="60" w:after="60"/>
              <w:rPr>
                <w:b w:val="0"/>
                <w:color w:val="auto"/>
                <w:sz w:val="22"/>
                <w:lang w:val="en-AU"/>
              </w:rPr>
            </w:pPr>
          </w:p>
        </w:tc>
      </w:tr>
    </w:tbl>
    <w:p w:rsidR="005B3BB8" w:rsidRPr="004208B6" w:rsidRDefault="00EF313E" w:rsidP="00AC35C4">
      <w:pPr>
        <w:pStyle w:val="ItemNoLv1"/>
        <w:ind w:left="567" w:hanging="851"/>
        <w:rPr>
          <w:sz w:val="22"/>
          <w:lang w:val="en-AU"/>
        </w:rPr>
      </w:pPr>
      <w:r w:rsidRPr="004208B6">
        <w:rPr>
          <w:sz w:val="22"/>
          <w:lang w:val="en-AU"/>
        </w:rPr>
        <w:t>Service Levels</w:t>
      </w:r>
    </w:p>
    <w:tbl>
      <w:tblPr>
        <w:tblW w:w="9640"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678"/>
      </w:tblGrid>
      <w:tr w:rsidR="00D53328" w:rsidRPr="004208B6" w:rsidTr="00AC35C4">
        <w:trPr>
          <w:trHeight w:val="284"/>
        </w:trPr>
        <w:tc>
          <w:tcPr>
            <w:tcW w:w="4962" w:type="dxa"/>
            <w:shd w:val="clear" w:color="auto" w:fill="AFCAFF"/>
          </w:tcPr>
          <w:p w:rsidR="005B3BB8" w:rsidRPr="004208B6" w:rsidRDefault="00EF313E" w:rsidP="00800630">
            <w:pPr>
              <w:pStyle w:val="ItemNoLv1"/>
              <w:numPr>
                <w:ilvl w:val="0"/>
                <w:numId w:val="0"/>
              </w:numPr>
              <w:spacing w:before="60" w:after="60"/>
              <w:ind w:left="34"/>
              <w:rPr>
                <w:color w:val="auto"/>
                <w:sz w:val="22"/>
                <w:lang w:val="en-AU"/>
              </w:rPr>
            </w:pPr>
            <w:r w:rsidRPr="004208B6">
              <w:rPr>
                <w:color w:val="auto"/>
                <w:sz w:val="22"/>
                <w:lang w:val="en-AU"/>
              </w:rPr>
              <w:t>Details to be included from Module 12</w:t>
            </w:r>
          </w:p>
        </w:tc>
        <w:tc>
          <w:tcPr>
            <w:tcW w:w="4678" w:type="dxa"/>
            <w:shd w:val="clear" w:color="auto" w:fill="AFCAFF"/>
          </w:tcPr>
          <w:p w:rsidR="005B3BB8" w:rsidRPr="004208B6" w:rsidRDefault="00EF313E" w:rsidP="00800630">
            <w:pPr>
              <w:pStyle w:val="ItemNoLv1"/>
              <w:numPr>
                <w:ilvl w:val="0"/>
                <w:numId w:val="0"/>
              </w:numPr>
              <w:spacing w:before="60" w:after="60"/>
              <w:rPr>
                <w:color w:val="auto"/>
                <w:sz w:val="22"/>
                <w:lang w:val="en-AU"/>
              </w:rPr>
            </w:pPr>
            <w:r w:rsidRPr="004208B6">
              <w:rPr>
                <w:color w:val="auto"/>
                <w:sz w:val="22"/>
                <w:lang w:val="en-AU"/>
              </w:rPr>
              <w:t>Order Details agreed by the Contractor and the Customer</w:t>
            </w:r>
          </w:p>
        </w:tc>
      </w:tr>
      <w:tr w:rsidR="00D53328" w:rsidRPr="004208B6" w:rsidTr="00AC35C4">
        <w:trPr>
          <w:trHeight w:val="284"/>
        </w:trPr>
        <w:tc>
          <w:tcPr>
            <w:tcW w:w="4962" w:type="dxa"/>
            <w:shd w:val="clear" w:color="auto" w:fill="F2F2F2"/>
          </w:tcPr>
          <w:p w:rsidR="005B3BB8" w:rsidRPr="004208B6" w:rsidRDefault="00EF313E" w:rsidP="00800630">
            <w:pPr>
              <w:pStyle w:val="ItemNoLv1"/>
              <w:numPr>
                <w:ilvl w:val="0"/>
                <w:numId w:val="0"/>
              </w:numPr>
              <w:tabs>
                <w:tab w:val="clear" w:pos="851"/>
                <w:tab w:val="left" w:pos="318"/>
              </w:tabs>
              <w:spacing w:before="60" w:after="60"/>
              <w:rPr>
                <w:color w:val="auto"/>
                <w:sz w:val="22"/>
                <w:lang w:val="en-AU"/>
              </w:rPr>
            </w:pPr>
            <w:r w:rsidRPr="004208B6">
              <w:rPr>
                <w:color w:val="auto"/>
                <w:sz w:val="22"/>
                <w:lang w:val="en-AU"/>
              </w:rPr>
              <w:t>Personnel (clause 5.3)</w:t>
            </w:r>
          </w:p>
        </w:tc>
        <w:tc>
          <w:tcPr>
            <w:tcW w:w="4678" w:type="dxa"/>
            <w:shd w:val="clear" w:color="auto" w:fill="F2F2F2"/>
          </w:tcPr>
          <w:p w:rsidR="005B3BB8" w:rsidRPr="004208B6" w:rsidRDefault="00001396" w:rsidP="00800630">
            <w:pPr>
              <w:pStyle w:val="ItemNoLv1"/>
              <w:numPr>
                <w:ilvl w:val="0"/>
                <w:numId w:val="0"/>
              </w:numPr>
              <w:spacing w:before="60" w:after="60"/>
              <w:rPr>
                <w:b w:val="0"/>
                <w:color w:val="auto"/>
                <w:sz w:val="22"/>
                <w:highlight w:val="yellow"/>
                <w:lang w:val="en-AU"/>
              </w:rPr>
            </w:pPr>
          </w:p>
        </w:tc>
      </w:tr>
      <w:tr w:rsidR="00D53328" w:rsidRPr="004208B6" w:rsidTr="00AC35C4">
        <w:trPr>
          <w:trHeight w:val="284"/>
        </w:trPr>
        <w:tc>
          <w:tcPr>
            <w:tcW w:w="4962" w:type="dxa"/>
            <w:shd w:val="clear" w:color="auto" w:fill="F2F2F2"/>
          </w:tcPr>
          <w:p w:rsidR="005B3BB8" w:rsidRPr="004208B6" w:rsidRDefault="00EF313E" w:rsidP="00486116">
            <w:pPr>
              <w:pStyle w:val="ItemNoLv1"/>
              <w:numPr>
                <w:ilvl w:val="0"/>
                <w:numId w:val="0"/>
              </w:numPr>
              <w:tabs>
                <w:tab w:val="clear" w:pos="851"/>
                <w:tab w:val="left" w:pos="318"/>
              </w:tabs>
              <w:spacing w:before="60" w:after="60"/>
              <w:rPr>
                <w:b w:val="0"/>
                <w:color w:val="auto"/>
                <w:sz w:val="22"/>
                <w:lang w:val="en-AU"/>
              </w:rPr>
            </w:pPr>
            <w:r w:rsidRPr="004208B6">
              <w:rPr>
                <w:b w:val="0"/>
                <w:color w:val="auto"/>
                <w:sz w:val="22"/>
                <w:lang w:val="en-AU"/>
              </w:rPr>
              <w:t>Specify any person/s who is/are organised by, or under the direction of the Customer</w:t>
            </w:r>
          </w:p>
        </w:tc>
        <w:tc>
          <w:tcPr>
            <w:tcW w:w="4678" w:type="dxa"/>
            <w:shd w:val="clear" w:color="auto" w:fill="F2F2F2"/>
          </w:tcPr>
          <w:p w:rsidR="005B3BB8" w:rsidRPr="004208B6" w:rsidRDefault="00001396" w:rsidP="00800630">
            <w:pPr>
              <w:widowControl w:val="0"/>
              <w:tabs>
                <w:tab w:val="left" w:pos="1500"/>
                <w:tab w:val="left" w:pos="3000"/>
              </w:tabs>
              <w:autoSpaceDE w:val="0"/>
              <w:autoSpaceDN w:val="0"/>
              <w:adjustRightInd w:val="0"/>
              <w:spacing w:after="0"/>
              <w:rPr>
                <w:sz w:val="22"/>
              </w:rPr>
            </w:pPr>
          </w:p>
        </w:tc>
      </w:tr>
    </w:tbl>
    <w:p w:rsidR="004265C9" w:rsidRPr="004208B6" w:rsidRDefault="00EF313E" w:rsidP="00AC35C4">
      <w:pPr>
        <w:pStyle w:val="ItemNoLv1"/>
        <w:ind w:left="567" w:hanging="851"/>
        <w:rPr>
          <w:sz w:val="22"/>
          <w:lang w:val="en-AU"/>
        </w:rPr>
      </w:pPr>
      <w:r w:rsidRPr="004208B6">
        <w:rPr>
          <w:sz w:val="22"/>
          <w:lang w:val="en-AU"/>
        </w:rPr>
        <w:t>Payment</w:t>
      </w:r>
    </w:p>
    <w:tbl>
      <w:tblPr>
        <w:tblW w:w="9640"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678"/>
      </w:tblGrid>
      <w:tr w:rsidR="00D53328" w:rsidRPr="004208B6" w:rsidTr="00AC35C4">
        <w:trPr>
          <w:trHeight w:val="284"/>
        </w:trPr>
        <w:tc>
          <w:tcPr>
            <w:tcW w:w="4962" w:type="dxa"/>
            <w:shd w:val="clear" w:color="auto" w:fill="AFCAFF"/>
          </w:tcPr>
          <w:p w:rsidR="004265C9" w:rsidRPr="004208B6" w:rsidRDefault="00EF313E" w:rsidP="00800630">
            <w:pPr>
              <w:pStyle w:val="ItemNoLv1"/>
              <w:numPr>
                <w:ilvl w:val="0"/>
                <w:numId w:val="0"/>
              </w:numPr>
              <w:spacing w:before="60" w:after="60"/>
              <w:ind w:left="34"/>
              <w:rPr>
                <w:color w:val="auto"/>
                <w:sz w:val="22"/>
                <w:lang w:val="en-AU"/>
              </w:rPr>
            </w:pPr>
            <w:r w:rsidRPr="004208B6">
              <w:rPr>
                <w:color w:val="auto"/>
                <w:sz w:val="22"/>
                <w:lang w:val="en-AU"/>
              </w:rPr>
              <w:t>Details to be included from Module 12</w:t>
            </w:r>
          </w:p>
        </w:tc>
        <w:tc>
          <w:tcPr>
            <w:tcW w:w="4678" w:type="dxa"/>
            <w:shd w:val="clear" w:color="auto" w:fill="AFCAFF"/>
          </w:tcPr>
          <w:p w:rsidR="004265C9" w:rsidRPr="004208B6" w:rsidRDefault="00EF313E" w:rsidP="00800630">
            <w:pPr>
              <w:pStyle w:val="ItemNoLv1"/>
              <w:numPr>
                <w:ilvl w:val="0"/>
                <w:numId w:val="0"/>
              </w:numPr>
              <w:spacing w:before="60" w:after="60"/>
              <w:rPr>
                <w:color w:val="auto"/>
                <w:sz w:val="22"/>
                <w:lang w:val="en-AU"/>
              </w:rPr>
            </w:pPr>
            <w:r w:rsidRPr="004208B6">
              <w:rPr>
                <w:color w:val="auto"/>
                <w:sz w:val="22"/>
                <w:lang w:val="en-AU"/>
              </w:rPr>
              <w:t>Order Details agreed by the Contractor and the Customer</w:t>
            </w:r>
          </w:p>
        </w:tc>
      </w:tr>
      <w:tr w:rsidR="00D53328" w:rsidRPr="004208B6" w:rsidTr="00AC35C4">
        <w:trPr>
          <w:trHeight w:val="284"/>
        </w:trPr>
        <w:tc>
          <w:tcPr>
            <w:tcW w:w="4962" w:type="dxa"/>
            <w:shd w:val="clear" w:color="auto" w:fill="F2F2F2"/>
          </w:tcPr>
          <w:p w:rsidR="004265C9" w:rsidRPr="004208B6" w:rsidRDefault="00EF313E" w:rsidP="00E73CB4">
            <w:pPr>
              <w:pStyle w:val="ItemNoLv1"/>
              <w:numPr>
                <w:ilvl w:val="0"/>
                <w:numId w:val="0"/>
              </w:numPr>
              <w:tabs>
                <w:tab w:val="clear" w:pos="851"/>
                <w:tab w:val="left" w:pos="318"/>
              </w:tabs>
              <w:spacing w:before="60" w:after="60"/>
              <w:rPr>
                <w:color w:val="auto"/>
                <w:sz w:val="22"/>
                <w:lang w:val="en-AU"/>
              </w:rPr>
            </w:pPr>
            <w:r w:rsidRPr="004208B6">
              <w:rPr>
                <w:color w:val="auto"/>
                <w:sz w:val="22"/>
                <w:lang w:val="en-AU"/>
              </w:rPr>
              <w:t>Payment for Services (clause 8.2)</w:t>
            </w:r>
          </w:p>
        </w:tc>
        <w:tc>
          <w:tcPr>
            <w:tcW w:w="4678" w:type="dxa"/>
            <w:shd w:val="clear" w:color="auto" w:fill="F2F2F2"/>
          </w:tcPr>
          <w:p w:rsidR="004265C9" w:rsidRPr="004208B6" w:rsidRDefault="00001396" w:rsidP="00800630">
            <w:pPr>
              <w:pStyle w:val="ItemNoLv1"/>
              <w:numPr>
                <w:ilvl w:val="0"/>
                <w:numId w:val="0"/>
              </w:numPr>
              <w:spacing w:before="60" w:after="60"/>
              <w:rPr>
                <w:b w:val="0"/>
                <w:color w:val="auto"/>
                <w:sz w:val="22"/>
                <w:highlight w:val="yellow"/>
                <w:lang w:val="en-AU"/>
              </w:rPr>
            </w:pPr>
          </w:p>
        </w:tc>
      </w:tr>
      <w:tr w:rsidR="00D53328" w:rsidRPr="004208B6" w:rsidTr="00AC35C4">
        <w:trPr>
          <w:trHeight w:val="284"/>
        </w:trPr>
        <w:tc>
          <w:tcPr>
            <w:tcW w:w="4962" w:type="dxa"/>
            <w:shd w:val="clear" w:color="auto" w:fill="F2F2F2"/>
          </w:tcPr>
          <w:p w:rsidR="00800630" w:rsidRPr="004208B6" w:rsidRDefault="00EF313E" w:rsidP="00973EB9">
            <w:pPr>
              <w:pStyle w:val="ItemNoLv1"/>
              <w:numPr>
                <w:ilvl w:val="0"/>
                <w:numId w:val="0"/>
              </w:numPr>
              <w:spacing w:before="60" w:after="60"/>
              <w:ind w:left="34"/>
              <w:rPr>
                <w:b w:val="0"/>
                <w:color w:val="auto"/>
                <w:sz w:val="22"/>
                <w:lang w:val="en-AU"/>
              </w:rPr>
            </w:pPr>
            <w:r w:rsidRPr="004208B6">
              <w:rPr>
                <w:b w:val="0"/>
                <w:color w:val="auto"/>
                <w:sz w:val="22"/>
                <w:lang w:val="en-AU"/>
              </w:rPr>
              <w:t>Specify how the C</w:t>
            </w:r>
            <w:r w:rsidR="00973EB9" w:rsidRPr="004208B6">
              <w:rPr>
                <w:b w:val="0"/>
                <w:color w:val="auto"/>
                <w:sz w:val="22"/>
                <w:lang w:val="en-AU"/>
              </w:rPr>
              <w:t>ustomer will pay the Contractor</w:t>
            </w:r>
          </w:p>
          <w:p w:rsidR="00973EB9" w:rsidRPr="004208B6" w:rsidRDefault="00973EB9" w:rsidP="00973EB9">
            <w:pPr>
              <w:pStyle w:val="ItemNoLv1"/>
              <w:numPr>
                <w:ilvl w:val="0"/>
                <w:numId w:val="0"/>
              </w:numPr>
              <w:spacing w:before="60" w:after="60"/>
              <w:ind w:left="34"/>
              <w:rPr>
                <w:b w:val="0"/>
                <w:color w:val="auto"/>
                <w:sz w:val="22"/>
                <w:lang w:val="en-AU"/>
              </w:rPr>
            </w:pPr>
          </w:p>
          <w:p w:rsidR="00E73CB4" w:rsidRPr="004208B6" w:rsidRDefault="00EF313E" w:rsidP="00973EB9">
            <w:pPr>
              <w:pStyle w:val="ItemNoLv1"/>
              <w:numPr>
                <w:ilvl w:val="0"/>
                <w:numId w:val="0"/>
              </w:numPr>
              <w:spacing w:before="60" w:after="60"/>
              <w:ind w:left="34"/>
              <w:rPr>
                <w:b w:val="0"/>
                <w:i/>
                <w:color w:val="auto"/>
                <w:sz w:val="22"/>
                <w:lang w:val="en-AU"/>
              </w:rPr>
            </w:pPr>
            <w:r w:rsidRPr="004208B6">
              <w:rPr>
                <w:b w:val="0"/>
                <w:i/>
                <w:color w:val="auto"/>
                <w:sz w:val="22"/>
                <w:lang w:val="en-AU"/>
              </w:rPr>
              <w:t>Note: default position is Customer pays monthly in arrears</w:t>
            </w:r>
          </w:p>
        </w:tc>
        <w:tc>
          <w:tcPr>
            <w:tcW w:w="4678" w:type="dxa"/>
            <w:shd w:val="clear" w:color="auto" w:fill="F2F2F2"/>
          </w:tcPr>
          <w:p w:rsidR="00E73CB4" w:rsidRPr="004208B6" w:rsidRDefault="00001396" w:rsidP="00E73CB4">
            <w:pPr>
              <w:pStyle w:val="ItemNoLv1"/>
              <w:numPr>
                <w:ilvl w:val="0"/>
                <w:numId w:val="0"/>
              </w:numPr>
              <w:spacing w:before="60" w:after="60"/>
              <w:rPr>
                <w:rFonts w:cs="Arial"/>
                <w:b w:val="0"/>
                <w:color w:val="auto"/>
                <w:sz w:val="20"/>
                <w:szCs w:val="20"/>
                <w:lang w:val="en-AU"/>
              </w:rPr>
            </w:pPr>
          </w:p>
          <w:p w:rsidR="00E73CB4" w:rsidRPr="004208B6" w:rsidRDefault="00001396" w:rsidP="00E73CB4">
            <w:pPr>
              <w:widowControl w:val="0"/>
              <w:tabs>
                <w:tab w:val="left" w:pos="1500"/>
                <w:tab w:val="left" w:pos="3000"/>
              </w:tabs>
              <w:autoSpaceDE w:val="0"/>
              <w:autoSpaceDN w:val="0"/>
              <w:adjustRightInd w:val="0"/>
              <w:spacing w:after="0"/>
              <w:rPr>
                <w:sz w:val="22"/>
              </w:rPr>
            </w:pPr>
          </w:p>
        </w:tc>
      </w:tr>
      <w:tr w:rsidR="00D53328" w:rsidRPr="004208B6" w:rsidTr="00AC35C4">
        <w:trPr>
          <w:trHeight w:val="284"/>
        </w:trPr>
        <w:tc>
          <w:tcPr>
            <w:tcW w:w="4962" w:type="dxa"/>
            <w:shd w:val="clear" w:color="auto" w:fill="F2F2F2"/>
          </w:tcPr>
          <w:p w:rsidR="004265C9" w:rsidRPr="004208B6" w:rsidRDefault="00EF313E" w:rsidP="00800630">
            <w:pPr>
              <w:pStyle w:val="ItemNoLv1"/>
              <w:numPr>
                <w:ilvl w:val="0"/>
                <w:numId w:val="0"/>
              </w:numPr>
              <w:spacing w:before="60" w:after="60"/>
              <w:ind w:left="34"/>
              <w:rPr>
                <w:color w:val="auto"/>
                <w:sz w:val="22"/>
                <w:lang w:val="en-AU"/>
              </w:rPr>
            </w:pPr>
            <w:r w:rsidRPr="004208B6">
              <w:rPr>
                <w:color w:val="auto"/>
                <w:sz w:val="22"/>
                <w:lang w:val="en-AU"/>
              </w:rPr>
              <w:t>Payment for Assets and Additional Items (clause 8.4)</w:t>
            </w:r>
          </w:p>
        </w:tc>
        <w:tc>
          <w:tcPr>
            <w:tcW w:w="4678" w:type="dxa"/>
            <w:shd w:val="clear" w:color="auto" w:fill="F2F2F2"/>
          </w:tcPr>
          <w:p w:rsidR="004265C9" w:rsidRPr="004208B6" w:rsidRDefault="00001396" w:rsidP="00800630">
            <w:pPr>
              <w:pStyle w:val="ItemNoLv1"/>
              <w:numPr>
                <w:ilvl w:val="0"/>
                <w:numId w:val="0"/>
              </w:numPr>
              <w:spacing w:before="60" w:after="60"/>
              <w:ind w:left="34"/>
              <w:rPr>
                <w:b w:val="0"/>
                <w:color w:val="auto"/>
                <w:sz w:val="22"/>
                <w:lang w:val="en-AU"/>
              </w:rPr>
            </w:pPr>
          </w:p>
        </w:tc>
      </w:tr>
      <w:tr w:rsidR="00D53328" w:rsidRPr="004208B6" w:rsidTr="00AC35C4">
        <w:trPr>
          <w:trHeight w:val="284"/>
        </w:trPr>
        <w:tc>
          <w:tcPr>
            <w:tcW w:w="4962" w:type="dxa"/>
            <w:shd w:val="clear" w:color="auto" w:fill="F2F2F2"/>
          </w:tcPr>
          <w:p w:rsidR="004265C9" w:rsidRPr="004208B6" w:rsidRDefault="00EF313E" w:rsidP="00800630">
            <w:pPr>
              <w:pStyle w:val="ItemNoLv1"/>
              <w:numPr>
                <w:ilvl w:val="0"/>
                <w:numId w:val="0"/>
              </w:numPr>
              <w:spacing w:before="60" w:after="60"/>
              <w:ind w:left="34"/>
              <w:rPr>
                <w:b w:val="0"/>
                <w:color w:val="auto"/>
                <w:sz w:val="22"/>
                <w:lang w:val="en-AU"/>
              </w:rPr>
            </w:pPr>
            <w:r w:rsidRPr="004208B6">
              <w:rPr>
                <w:b w:val="0"/>
                <w:color w:val="auto"/>
                <w:sz w:val="22"/>
                <w:lang w:val="en-AU"/>
              </w:rPr>
              <w:t>Specify the period in which the Contractor must pay the Customer the purchase price for the Assets and Additional Items</w:t>
            </w:r>
          </w:p>
          <w:p w:rsidR="00E70614" w:rsidRPr="004208B6" w:rsidRDefault="00001396" w:rsidP="00800630">
            <w:pPr>
              <w:pStyle w:val="ItemNoLv1"/>
              <w:numPr>
                <w:ilvl w:val="0"/>
                <w:numId w:val="0"/>
              </w:numPr>
              <w:spacing w:before="60" w:after="60"/>
              <w:ind w:left="34"/>
              <w:rPr>
                <w:b w:val="0"/>
                <w:color w:val="auto"/>
                <w:sz w:val="22"/>
                <w:lang w:val="en-AU"/>
              </w:rPr>
            </w:pPr>
          </w:p>
          <w:p w:rsidR="00B54716" w:rsidRPr="004208B6" w:rsidRDefault="00EF313E" w:rsidP="00B54716">
            <w:pPr>
              <w:pStyle w:val="ItemNoLv1"/>
              <w:numPr>
                <w:ilvl w:val="0"/>
                <w:numId w:val="0"/>
              </w:numPr>
              <w:spacing w:before="60" w:after="60"/>
              <w:ind w:left="34"/>
              <w:rPr>
                <w:b w:val="0"/>
                <w:i/>
                <w:color w:val="auto"/>
                <w:sz w:val="22"/>
                <w:lang w:val="en-AU"/>
              </w:rPr>
            </w:pPr>
            <w:r w:rsidRPr="004208B6">
              <w:rPr>
                <w:b w:val="0"/>
                <w:i/>
                <w:color w:val="auto"/>
                <w:sz w:val="22"/>
                <w:lang w:val="en-AU"/>
              </w:rPr>
              <w:t>Note: default position is within 30 days of receipt of a tax invoice, such invoice to be provided on or after the Services Commencement Date</w:t>
            </w:r>
          </w:p>
        </w:tc>
        <w:tc>
          <w:tcPr>
            <w:tcW w:w="4678" w:type="dxa"/>
            <w:shd w:val="clear" w:color="auto" w:fill="F2F2F2"/>
          </w:tcPr>
          <w:p w:rsidR="004265C9" w:rsidRPr="004208B6" w:rsidRDefault="00001396" w:rsidP="00800630">
            <w:pPr>
              <w:widowControl w:val="0"/>
              <w:tabs>
                <w:tab w:val="left" w:pos="1500"/>
                <w:tab w:val="left" w:pos="3000"/>
              </w:tabs>
              <w:autoSpaceDE w:val="0"/>
              <w:autoSpaceDN w:val="0"/>
              <w:adjustRightInd w:val="0"/>
              <w:spacing w:after="0"/>
              <w:rPr>
                <w:sz w:val="22"/>
              </w:rPr>
            </w:pPr>
          </w:p>
        </w:tc>
      </w:tr>
      <w:tr w:rsidR="00D53328" w:rsidRPr="004208B6" w:rsidTr="00AC35C4">
        <w:trPr>
          <w:trHeight w:val="284"/>
        </w:trPr>
        <w:tc>
          <w:tcPr>
            <w:tcW w:w="4962" w:type="dxa"/>
            <w:shd w:val="clear" w:color="auto" w:fill="F2F2F2"/>
          </w:tcPr>
          <w:p w:rsidR="004265C9" w:rsidRPr="004208B6" w:rsidRDefault="00EF313E" w:rsidP="00800630">
            <w:pPr>
              <w:pStyle w:val="ItemNoLv1"/>
              <w:numPr>
                <w:ilvl w:val="0"/>
                <w:numId w:val="0"/>
              </w:numPr>
              <w:spacing w:before="60" w:after="60"/>
              <w:ind w:left="34"/>
              <w:rPr>
                <w:color w:val="auto"/>
                <w:sz w:val="22"/>
                <w:lang w:val="en-AU"/>
              </w:rPr>
            </w:pPr>
            <w:r w:rsidRPr="004208B6">
              <w:rPr>
                <w:color w:val="auto"/>
                <w:sz w:val="22"/>
                <w:lang w:val="en-AU"/>
              </w:rPr>
              <w:lastRenderedPageBreak/>
              <w:t>Licence fees for Contractor Services Data (clause 9.8)</w:t>
            </w:r>
          </w:p>
        </w:tc>
        <w:tc>
          <w:tcPr>
            <w:tcW w:w="4678" w:type="dxa"/>
            <w:shd w:val="clear" w:color="auto" w:fill="F2F2F2"/>
          </w:tcPr>
          <w:p w:rsidR="004265C9" w:rsidRPr="004208B6" w:rsidRDefault="00001396" w:rsidP="00800630">
            <w:pPr>
              <w:pStyle w:val="ItemNoLv1"/>
              <w:numPr>
                <w:ilvl w:val="0"/>
                <w:numId w:val="0"/>
              </w:numPr>
              <w:spacing w:before="60" w:after="60"/>
              <w:rPr>
                <w:b w:val="0"/>
                <w:color w:val="auto"/>
                <w:sz w:val="22"/>
                <w:lang w:val="en-AU"/>
              </w:rPr>
            </w:pPr>
          </w:p>
        </w:tc>
      </w:tr>
      <w:tr w:rsidR="00D53328" w:rsidRPr="004208B6" w:rsidTr="00AC35C4">
        <w:trPr>
          <w:trHeight w:val="284"/>
        </w:trPr>
        <w:tc>
          <w:tcPr>
            <w:tcW w:w="4962" w:type="dxa"/>
            <w:shd w:val="clear" w:color="auto" w:fill="F2F2F2"/>
          </w:tcPr>
          <w:p w:rsidR="004265C9" w:rsidRPr="004208B6" w:rsidRDefault="00EF313E" w:rsidP="00E70614">
            <w:pPr>
              <w:pStyle w:val="ItemNoLv1"/>
              <w:numPr>
                <w:ilvl w:val="0"/>
                <w:numId w:val="0"/>
              </w:numPr>
              <w:spacing w:before="60" w:after="60"/>
              <w:ind w:left="34"/>
              <w:rPr>
                <w:b w:val="0"/>
                <w:color w:val="auto"/>
                <w:sz w:val="22"/>
                <w:lang w:val="en-AU"/>
              </w:rPr>
            </w:pPr>
            <w:r w:rsidRPr="004208B6">
              <w:rPr>
                <w:b w:val="0"/>
                <w:color w:val="auto"/>
                <w:sz w:val="22"/>
                <w:lang w:val="en-AU"/>
              </w:rPr>
              <w:t>Specify any licence fees that must be paid by the Customer to the Contractor for the Contractor’s Services Data</w:t>
            </w:r>
          </w:p>
        </w:tc>
        <w:tc>
          <w:tcPr>
            <w:tcW w:w="4678" w:type="dxa"/>
            <w:shd w:val="clear" w:color="auto" w:fill="F2F2F2"/>
          </w:tcPr>
          <w:p w:rsidR="004265C9" w:rsidRPr="004208B6" w:rsidRDefault="00001396" w:rsidP="00800630">
            <w:pPr>
              <w:pStyle w:val="ItemNoLv1"/>
              <w:numPr>
                <w:ilvl w:val="0"/>
                <w:numId w:val="0"/>
              </w:numPr>
              <w:spacing w:before="60" w:after="60"/>
              <w:rPr>
                <w:b w:val="0"/>
                <w:color w:val="auto"/>
                <w:sz w:val="22"/>
                <w:lang w:val="en-AU"/>
              </w:rPr>
            </w:pPr>
          </w:p>
        </w:tc>
      </w:tr>
    </w:tbl>
    <w:p w:rsidR="00482F59" w:rsidRPr="004208B6" w:rsidRDefault="00001396" w:rsidP="00852822">
      <w:pPr>
        <w:pStyle w:val="ItemNoLv1"/>
        <w:numPr>
          <w:ilvl w:val="0"/>
          <w:numId w:val="0"/>
        </w:numPr>
        <w:rPr>
          <w:b w:val="0"/>
          <w:color w:val="auto"/>
          <w:sz w:val="22"/>
          <w:lang w:val="en-AU"/>
        </w:rPr>
      </w:pPr>
    </w:p>
    <w:sectPr w:rsidR="00482F59" w:rsidRPr="004208B6" w:rsidSect="00AC35C4">
      <w:headerReference w:type="default" r:id="rId10"/>
      <w:footerReference w:type="even" r:id="rId11"/>
      <w:headerReference w:type="first" r:id="rId12"/>
      <w:footerReference w:type="first" r:id="rId13"/>
      <w:pgSz w:w="11907" w:h="16840" w:code="9"/>
      <w:pgMar w:top="1418" w:right="1418" w:bottom="851"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3E" w:rsidRDefault="00EF313E">
      <w:pPr>
        <w:spacing w:before="0" w:after="0"/>
      </w:pPr>
      <w:r>
        <w:separator/>
      </w:r>
    </w:p>
  </w:endnote>
  <w:endnote w:type="continuationSeparator" w:id="0">
    <w:p w:rsidR="00EF313E" w:rsidRDefault="00EF31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0" w:rsidRDefault="00EF313E">
    <w:pPr>
      <w:pStyle w:val="Footer"/>
    </w:pPr>
    <w:r>
      <w:rPr>
        <w:noProof/>
        <w:sz w:val="16"/>
      </w:rPr>
      <w:t>9873743/1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0" w:rsidRDefault="00EF313E" w:rsidP="00C703FE">
    <w:pPr>
      <w:pStyle w:val="Footer"/>
      <w:spacing w:before="120"/>
      <w:rPr>
        <w:rFonts w:cs="Arial"/>
        <w:b/>
        <w:sz w:val="16"/>
      </w:rPr>
    </w:pPr>
    <w:r>
      <w:rPr>
        <w:rFonts w:cs="Arial"/>
        <w:b/>
        <w:noProof/>
        <w:sz w:val="16"/>
      </w:rPr>
      <w:t>9873743/1</w:t>
    </w:r>
  </w:p>
  <w:p w:rsidR="00800630" w:rsidRDefault="00EF313E" w:rsidP="00C703FE">
    <w:pPr>
      <w:pStyle w:val="Footer"/>
      <w:spacing w:before="120"/>
      <w:rPr>
        <w:rFonts w:cs="Arial"/>
        <w:sz w:val="16"/>
      </w:rPr>
    </w:pPr>
    <w:r w:rsidRPr="009B7D90">
      <w:rPr>
        <w:rFonts w:cs="Arial"/>
        <w:b/>
        <w:sz w:val="16"/>
      </w:rPr>
      <w:t>COMMERCIAL IN CONFIDENCE</w:t>
    </w:r>
    <w:r>
      <w:rPr>
        <w:rFonts w:cs="Arial"/>
        <w:sz w:val="16"/>
      </w:rPr>
      <w:tab/>
      <w:t xml:space="preserve">Page </w:t>
    </w: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5</w:t>
    </w:r>
    <w:r>
      <w:rPr>
        <w:rFonts w:cs="Arial"/>
        <w:sz w:val="16"/>
      </w:rPr>
      <w:fldChar w:fldCharType="end"/>
    </w:r>
    <w:r>
      <w:rPr>
        <w:rFonts w:cs="Arial"/>
        <w:sz w:val="16"/>
      </w:rPr>
      <w:t xml:space="preserve"> of </w:t>
    </w:r>
    <w:fldSimple w:instr=" SECTIONPAGES  \* Arabic  \* MERGEFORMAT ">
      <w:r>
        <w:rPr>
          <w:noProof/>
          <w:sz w:val="16"/>
          <w:szCs w:val="16"/>
        </w:rPr>
        <w:t>5</w:t>
      </w:r>
    </w:fldSimple>
    <w:r>
      <w:rPr>
        <w:rFonts w:cs="Arial"/>
        <w:sz w:val="16"/>
      </w:rPr>
      <w:tab/>
    </w:r>
    <w:r>
      <w:rPr>
        <w:rFonts w:cs="Arial"/>
        <w:noProof/>
        <w:sz w:val="16"/>
      </w:rPr>
      <w:t>22-May-14</w:t>
    </w:r>
  </w:p>
  <w:p w:rsidR="00800630" w:rsidRDefault="00EF313E" w:rsidP="00C703FE">
    <w:pPr>
      <w:pStyle w:val="Footer"/>
      <w:spacing w:before="120"/>
      <w:rPr>
        <w:rFonts w:cs="Arial"/>
        <w:noProof/>
        <w:sz w:val="16"/>
      </w:rPr>
    </w:pPr>
    <w:r w:rsidRPr="00230DC9">
      <w:rPr>
        <w:rFonts w:cs="Arial"/>
        <w:noProof/>
        <w:sz w:val="16"/>
      </w:rPr>
      <w:t>G:\Shared\LAWYERS SHARED DOCS\TunggalC\2014\Module 12 - Managed Services\CT Working Copy - Module 12 Order Form 19.03.14.docx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3E" w:rsidRDefault="00EF313E">
      <w:pPr>
        <w:spacing w:before="0" w:after="0"/>
      </w:pPr>
      <w:r>
        <w:separator/>
      </w:r>
    </w:p>
  </w:footnote>
  <w:footnote w:type="continuationSeparator" w:id="0">
    <w:p w:rsidR="00EF313E" w:rsidRDefault="00EF313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C0" w:rsidRDefault="00AC35C4">
    <w:pPr>
      <w:pStyle w:val="Header"/>
    </w:pPr>
    <w:r>
      <w:rPr>
        <w:noProof/>
        <w:lang w:eastAsia="en-AU" w:bidi="ar-SA"/>
      </w:rPr>
      <w:drawing>
        <wp:anchor distT="0" distB="0" distL="114300" distR="114300" simplePos="0" relativeHeight="251661312" behindDoc="1" locked="0" layoutInCell="1" allowOverlap="1" wp14:anchorId="23CE5098" wp14:editId="3CF68D18">
          <wp:simplePos x="0" y="0"/>
          <wp:positionH relativeFrom="column">
            <wp:posOffset>6124575</wp:posOffset>
          </wp:positionH>
          <wp:positionV relativeFrom="page">
            <wp:posOffset>826135</wp:posOffset>
          </wp:positionV>
          <wp:extent cx="387985" cy="9117330"/>
          <wp:effectExtent l="19050" t="19050" r="12065" b="26670"/>
          <wp:wrapTight wrapText="bothSides">
            <wp:wrapPolygon edited="0">
              <wp:start x="-1061" y="-45"/>
              <wp:lineTo x="-1061" y="21618"/>
              <wp:lineTo x="21211" y="21618"/>
              <wp:lineTo x="21211" y="-45"/>
              <wp:lineTo x="-1061" y="-45"/>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9117330"/>
                  </a:xfrm>
                  <a:prstGeom prst="rect">
                    <a:avLst/>
                  </a:prstGeom>
                  <a:solidFill>
                    <a:srgbClr val="000000"/>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5B1EC0">
      <w:rPr>
        <w:noProof/>
        <w:lang w:eastAsia="en-AU" w:bidi="ar-SA"/>
      </w:rPr>
      <mc:AlternateContent>
        <mc:Choice Requires="wps">
          <w:drawing>
            <wp:anchor distT="0" distB="0" distL="114300" distR="114300" simplePos="0" relativeHeight="251663360" behindDoc="0" locked="0" layoutInCell="1" allowOverlap="1" wp14:anchorId="598F9C32" wp14:editId="75681921">
              <wp:simplePos x="0" y="0"/>
              <wp:positionH relativeFrom="column">
                <wp:posOffset>6098247</wp:posOffset>
              </wp:positionH>
              <wp:positionV relativeFrom="paragraph">
                <wp:posOffset>1952332</wp:posOffset>
              </wp:positionV>
              <wp:extent cx="441960" cy="2189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89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EC0" w:rsidRDefault="005B1EC0" w:rsidP="005B1EC0">
                          <w:pPr>
                            <w:spacing w:before="0" w:after="0"/>
                            <w:rPr>
                              <w:b/>
                              <w:color w:val="FFFFFF"/>
                              <w:sz w:val="16"/>
                              <w:szCs w:val="16"/>
                            </w:rPr>
                          </w:pPr>
                          <w:r>
                            <w:rPr>
                              <w:b/>
                              <w:color w:val="FFFFFF"/>
                              <w:sz w:val="16"/>
                              <w:szCs w:val="16"/>
                            </w:rPr>
                            <w:t>MODULE ORDER FORM</w:t>
                          </w:r>
                        </w:p>
                        <w:p w:rsidR="005B1EC0" w:rsidRPr="00584452" w:rsidRDefault="005B1EC0" w:rsidP="005B1EC0">
                          <w:pPr>
                            <w:spacing w:before="0" w:after="0"/>
                            <w:rPr>
                              <w:b/>
                              <w:color w:val="FFFFFF"/>
                              <w:sz w:val="16"/>
                              <w:szCs w:val="16"/>
                            </w:rPr>
                          </w:pPr>
                          <w:r>
                            <w:rPr>
                              <w:b/>
                              <w:color w:val="FFFFFF"/>
                              <w:sz w:val="16"/>
                              <w:szCs w:val="16"/>
                            </w:rPr>
                            <w:t>MODULE 12 – MANAGED SERVICES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0.2pt;margin-top:153.75pt;width:34.8pt;height:17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" stroked="f">
              <v:fill opacity="0"/>
              <v:textbox style="layout-flow:vertical">
                <w:txbxContent>
                  <w:p w:rsidR="005B1EC0" w:rsidRDefault="005B1EC0" w:rsidP="005B1EC0">
                    <w:pPr>
                      <w:spacing w:before="0" w:after="0"/>
                      <w:rPr>
                        <w:b/>
                        <w:color w:val="FFFFFF"/>
                        <w:sz w:val="16"/>
                        <w:szCs w:val="16"/>
                      </w:rPr>
                    </w:pPr>
                    <w:r>
                      <w:rPr>
                        <w:b/>
                        <w:color w:val="FFFFFF"/>
                        <w:sz w:val="16"/>
                        <w:szCs w:val="16"/>
                      </w:rPr>
                      <w:t>MODULE ORDER FORM</w:t>
                    </w:r>
                  </w:p>
                  <w:p w:rsidR="005B1EC0" w:rsidRPr="00584452" w:rsidRDefault="005B1EC0" w:rsidP="005B1EC0">
                    <w:pPr>
                      <w:spacing w:before="0" w:after="0"/>
                      <w:rPr>
                        <w:b/>
                        <w:color w:val="FFFFFF"/>
                        <w:sz w:val="16"/>
                        <w:szCs w:val="16"/>
                      </w:rPr>
                    </w:pPr>
                    <w:r>
                      <w:rPr>
                        <w:b/>
                        <w:color w:val="FFFFFF"/>
                        <w:sz w:val="16"/>
                        <w:szCs w:val="16"/>
                      </w:rPr>
                      <w:t>MODULE 12 – MANAGED SERVICES</w:t>
                    </w:r>
                  </w:p>
                </w:txbxContent>
              </v:textbox>
            </v:shape>
          </w:pict>
        </mc:Fallback>
      </mc:AlternateContent>
    </w:r>
    <w:r w:rsidR="005B1EC0">
      <w:rPr>
        <w:noProof/>
        <w:lang w:eastAsia="en-AU" w:bidi="ar-SA"/>
      </w:rPr>
      <mc:AlternateContent>
        <mc:Choice Requires="wps">
          <w:drawing>
            <wp:anchor distT="0" distB="0" distL="114300" distR="114300" simplePos="0" relativeHeight="251665408" behindDoc="0" locked="0" layoutInCell="1" allowOverlap="1" wp14:anchorId="35990791" wp14:editId="4AC413D3">
              <wp:simplePos x="0" y="0"/>
              <wp:positionH relativeFrom="column">
                <wp:posOffset>6130827</wp:posOffset>
              </wp:positionH>
              <wp:positionV relativeFrom="paragraph">
                <wp:posOffset>692785</wp:posOffset>
              </wp:positionV>
              <wp:extent cx="381000" cy="477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EC0" w:rsidRPr="008B4DF5" w:rsidRDefault="005B1EC0" w:rsidP="005B1EC0">
                          <w:pPr>
                            <w:jc w:val="center"/>
                          </w:pPr>
                          <w:r>
                            <w:rPr>
                              <w:rStyle w:val="PageNumber"/>
                              <w:rFonts w:cs="Arial"/>
                              <w:b/>
                              <w:bCs/>
                              <w:color w:val="FFFFFF"/>
                              <w:lang w:val="en-US"/>
                            </w:rPr>
                            <w:fldChar w:fldCharType="begin"/>
                          </w:r>
                          <w:r>
                            <w:rPr>
                              <w:rStyle w:val="PageNumber"/>
                              <w:rFonts w:cs="Arial"/>
                              <w:b/>
                              <w:bCs/>
                              <w:color w:val="FFFFFF"/>
                              <w:lang w:val="en-US"/>
                            </w:rPr>
                            <w:instrText xml:space="preserve"> PAGE  \* Arabic  \* MERGEFORMAT </w:instrText>
                          </w:r>
                          <w:r>
                            <w:rPr>
                              <w:rStyle w:val="PageNumber"/>
                              <w:rFonts w:cs="Arial"/>
                              <w:b/>
                              <w:bCs/>
                              <w:color w:val="FFFFFF"/>
                              <w:lang w:val="en-US"/>
                            </w:rPr>
                            <w:fldChar w:fldCharType="separate"/>
                          </w:r>
                          <w:r w:rsidR="00001396">
                            <w:rPr>
                              <w:rStyle w:val="PageNumber"/>
                              <w:rFonts w:cs="Arial"/>
                              <w:b/>
                              <w:bCs/>
                              <w:noProof/>
                              <w:color w:val="FFFFFF"/>
                              <w:lang w:val="en-US"/>
                            </w:rPr>
                            <w:t>1</w:t>
                          </w:r>
                          <w:r>
                            <w:rPr>
                              <w:rStyle w:val="PageNumber"/>
                              <w:rFonts w:cs="Arial"/>
                              <w:b/>
                              <w:bCs/>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82.75pt;margin-top:54.55pt;width:30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vUuwIAAL8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" filled="f" stroked="f">
              <v:textbox>
                <w:txbxContent>
                  <w:p w:rsidR="005B1EC0" w:rsidRPr="008B4DF5" w:rsidRDefault="005B1EC0" w:rsidP="005B1EC0">
                    <w:pPr>
                      <w:jc w:val="center"/>
                    </w:pPr>
                    <w:r>
                      <w:rPr>
                        <w:rStyle w:val="PageNumber"/>
                        <w:rFonts w:cs="Arial"/>
                        <w:b/>
                        <w:bCs/>
                        <w:color w:val="FFFFFF"/>
                        <w:lang w:val="en-US"/>
                      </w:rPr>
                      <w:fldChar w:fldCharType="begin"/>
                    </w:r>
                    <w:r>
                      <w:rPr>
                        <w:rStyle w:val="PageNumber"/>
                        <w:rFonts w:cs="Arial"/>
                        <w:b/>
                        <w:bCs/>
                        <w:color w:val="FFFFFF"/>
                        <w:lang w:val="en-US"/>
                      </w:rPr>
                      <w:instrText xml:space="preserve"> PAGE  \* Arabic  \* MERGEFORMAT </w:instrText>
                    </w:r>
                    <w:r>
                      <w:rPr>
                        <w:rStyle w:val="PageNumber"/>
                        <w:rFonts w:cs="Arial"/>
                        <w:b/>
                        <w:bCs/>
                        <w:color w:val="FFFFFF"/>
                        <w:lang w:val="en-US"/>
                      </w:rPr>
                      <w:fldChar w:fldCharType="separate"/>
                    </w:r>
                    <w:r w:rsidR="00001396">
                      <w:rPr>
                        <w:rStyle w:val="PageNumber"/>
                        <w:rFonts w:cs="Arial"/>
                        <w:b/>
                        <w:bCs/>
                        <w:noProof/>
                        <w:color w:val="FFFFFF"/>
                        <w:lang w:val="en-US"/>
                      </w:rPr>
                      <w:t>1</w:t>
                    </w:r>
                    <w:r>
                      <w:rPr>
                        <w:rStyle w:val="PageNumber"/>
                        <w:rFonts w:cs="Arial"/>
                        <w:b/>
                        <w:bCs/>
                        <w:color w:val="FFFFFF"/>
                        <w:lang w:val="en-US"/>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0" w:rsidRDefault="00001396" w:rsidP="00584452">
    <w:pPr>
      <w:pStyle w:val="Header"/>
      <w:jc w:val="right"/>
    </w:pPr>
    <w:r>
      <w:rPr>
        <w:noProof/>
        <w:lang w:eastAsia="en-AU" w:bidi="ar-SA"/>
      </w:rPr>
      <w:pict>
        <v:shapetype id="_x0000_t202" coordsize="21600,21600" o:spt="202" path="m,l,21600r21600,l21600,xe">
          <v:stroke joinstyle="miter"/>
          <v:path gradientshapeok="t" o:connecttype="rect"/>
        </v:shapetype>
        <v:shape id="_x0000_s3073" type="#_x0000_t202" style="position:absolute;left:0;text-align:left;margin-left:476.15pt;margin-top:79.7pt;width:34.8pt;height:278.8pt;z-index:251658240" stroked="f">
          <v:fill opacity="0"/>
          <v:textbox style="layout-flow:vertical">
            <w:txbxContent>
              <w:p w:rsidR="00800630" w:rsidRDefault="00001396" w:rsidP="003B147D">
                <w:pPr>
                  <w:spacing w:before="0" w:after="0"/>
                  <w:rPr>
                    <w:b/>
                    <w:color w:val="FFFFFF"/>
                    <w:sz w:val="16"/>
                    <w:szCs w:val="16"/>
                  </w:rPr>
                </w:pPr>
              </w:p>
              <w:p w:rsidR="00800630" w:rsidRPr="00584452" w:rsidRDefault="00001396" w:rsidP="003B147D">
                <w:pPr>
                  <w:spacing w:before="0" w:after="0"/>
                  <w:rPr>
                    <w:b/>
                    <w:color w:val="FFFFFF"/>
                    <w:sz w:val="16"/>
                    <w:szCs w:val="16"/>
                  </w:rPr>
                </w:pPr>
              </w:p>
            </w:txbxContent>
          </v:textbox>
        </v:shape>
      </w:pict>
    </w: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78.45pt;margin-top:70.3pt;width:30.55pt;height:10in;z-index:-251657216;visibility:visible;mso-wrap-edited:f;mso-position-vertical-relative:page" o:preferrelative="f" wrapcoords="-1394 -24 -1394 21600 22297 21600 22297 -24 -1394 -24" filled="t" fillcolor="black" stroked="t" strokecolor="white">
          <v:imagedata r:id="rId1" o:title=""/>
          <o:lock v:ext="edit" aspectratio="f"/>
          <w10:wrap type="tight" anchory="page"/>
        </v:shape>
        <o:OLEObject Type="Embed" ProgID="Word.Picture.8" ShapeID="_x0000_s3074" DrawAspect="Content" ObjectID="_155729970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9B8"/>
    <w:multiLevelType w:val="hybridMultilevel"/>
    <w:tmpl w:val="58A05278"/>
    <w:lvl w:ilvl="0" w:tplc="6FEE9CF0">
      <w:start w:val="1"/>
      <w:numFmt w:val="lowerLetter"/>
      <w:lvlText w:val="%1."/>
      <w:lvlJc w:val="left"/>
      <w:pPr>
        <w:ind w:left="394" w:hanging="360"/>
      </w:pPr>
    </w:lvl>
    <w:lvl w:ilvl="1" w:tplc="1B44718C" w:tentative="1">
      <w:start w:val="1"/>
      <w:numFmt w:val="lowerLetter"/>
      <w:lvlText w:val="%2."/>
      <w:lvlJc w:val="left"/>
      <w:pPr>
        <w:ind w:left="1114" w:hanging="360"/>
      </w:pPr>
    </w:lvl>
    <w:lvl w:ilvl="2" w:tplc="9CF62BFC" w:tentative="1">
      <w:start w:val="1"/>
      <w:numFmt w:val="lowerRoman"/>
      <w:lvlText w:val="%3."/>
      <w:lvlJc w:val="right"/>
      <w:pPr>
        <w:ind w:left="1834" w:hanging="180"/>
      </w:pPr>
    </w:lvl>
    <w:lvl w:ilvl="3" w:tplc="D772D99A" w:tentative="1">
      <w:start w:val="1"/>
      <w:numFmt w:val="decimal"/>
      <w:lvlText w:val="%4."/>
      <w:lvlJc w:val="left"/>
      <w:pPr>
        <w:ind w:left="2554" w:hanging="360"/>
      </w:pPr>
    </w:lvl>
    <w:lvl w:ilvl="4" w:tplc="69BCA7B6" w:tentative="1">
      <w:start w:val="1"/>
      <w:numFmt w:val="lowerLetter"/>
      <w:lvlText w:val="%5."/>
      <w:lvlJc w:val="left"/>
      <w:pPr>
        <w:ind w:left="3274" w:hanging="360"/>
      </w:pPr>
    </w:lvl>
    <w:lvl w:ilvl="5" w:tplc="9064D176" w:tentative="1">
      <w:start w:val="1"/>
      <w:numFmt w:val="lowerRoman"/>
      <w:lvlText w:val="%6."/>
      <w:lvlJc w:val="right"/>
      <w:pPr>
        <w:ind w:left="3994" w:hanging="180"/>
      </w:pPr>
    </w:lvl>
    <w:lvl w:ilvl="6" w:tplc="4D8EBCCE" w:tentative="1">
      <w:start w:val="1"/>
      <w:numFmt w:val="decimal"/>
      <w:lvlText w:val="%7."/>
      <w:lvlJc w:val="left"/>
      <w:pPr>
        <w:ind w:left="4714" w:hanging="360"/>
      </w:pPr>
    </w:lvl>
    <w:lvl w:ilvl="7" w:tplc="CB9CC192" w:tentative="1">
      <w:start w:val="1"/>
      <w:numFmt w:val="lowerLetter"/>
      <w:lvlText w:val="%8."/>
      <w:lvlJc w:val="left"/>
      <w:pPr>
        <w:ind w:left="5434" w:hanging="360"/>
      </w:pPr>
    </w:lvl>
    <w:lvl w:ilvl="8" w:tplc="86700B02" w:tentative="1">
      <w:start w:val="1"/>
      <w:numFmt w:val="lowerRoman"/>
      <w:lvlText w:val="%9."/>
      <w:lvlJc w:val="right"/>
      <w:pPr>
        <w:ind w:left="6154" w:hanging="180"/>
      </w:pPr>
    </w:lvl>
  </w:abstractNum>
  <w:abstractNum w:abstractNumId="1">
    <w:nsid w:val="00D1069D"/>
    <w:multiLevelType w:val="hybridMultilevel"/>
    <w:tmpl w:val="8BA0FE88"/>
    <w:lvl w:ilvl="0" w:tplc="59D0F338">
      <w:start w:val="1"/>
      <w:numFmt w:val="lowerLetter"/>
      <w:lvlText w:val="%1)"/>
      <w:lvlJc w:val="left"/>
      <w:pPr>
        <w:ind w:left="720" w:hanging="360"/>
      </w:pPr>
      <w:rPr>
        <w:rFonts w:hint="default"/>
      </w:rPr>
    </w:lvl>
    <w:lvl w:ilvl="1" w:tplc="3D30AC1A" w:tentative="1">
      <w:start w:val="1"/>
      <w:numFmt w:val="lowerLetter"/>
      <w:lvlText w:val="%2."/>
      <w:lvlJc w:val="left"/>
      <w:pPr>
        <w:ind w:left="1440" w:hanging="360"/>
      </w:pPr>
    </w:lvl>
    <w:lvl w:ilvl="2" w:tplc="F7D8CD00" w:tentative="1">
      <w:start w:val="1"/>
      <w:numFmt w:val="lowerRoman"/>
      <w:lvlText w:val="%3."/>
      <w:lvlJc w:val="right"/>
      <w:pPr>
        <w:ind w:left="2160" w:hanging="180"/>
      </w:pPr>
    </w:lvl>
    <w:lvl w:ilvl="3" w:tplc="12ACC188" w:tentative="1">
      <w:start w:val="1"/>
      <w:numFmt w:val="decimal"/>
      <w:lvlText w:val="%4."/>
      <w:lvlJc w:val="left"/>
      <w:pPr>
        <w:ind w:left="2880" w:hanging="360"/>
      </w:pPr>
    </w:lvl>
    <w:lvl w:ilvl="4" w:tplc="129AE62E" w:tentative="1">
      <w:start w:val="1"/>
      <w:numFmt w:val="lowerLetter"/>
      <w:lvlText w:val="%5."/>
      <w:lvlJc w:val="left"/>
      <w:pPr>
        <w:ind w:left="3600" w:hanging="360"/>
      </w:pPr>
    </w:lvl>
    <w:lvl w:ilvl="5" w:tplc="343AF6A0" w:tentative="1">
      <w:start w:val="1"/>
      <w:numFmt w:val="lowerRoman"/>
      <w:lvlText w:val="%6."/>
      <w:lvlJc w:val="right"/>
      <w:pPr>
        <w:ind w:left="4320" w:hanging="180"/>
      </w:pPr>
    </w:lvl>
    <w:lvl w:ilvl="6" w:tplc="013CCD7A" w:tentative="1">
      <w:start w:val="1"/>
      <w:numFmt w:val="decimal"/>
      <w:lvlText w:val="%7."/>
      <w:lvlJc w:val="left"/>
      <w:pPr>
        <w:ind w:left="5040" w:hanging="360"/>
      </w:pPr>
    </w:lvl>
    <w:lvl w:ilvl="7" w:tplc="572A49BA" w:tentative="1">
      <w:start w:val="1"/>
      <w:numFmt w:val="lowerLetter"/>
      <w:lvlText w:val="%8."/>
      <w:lvlJc w:val="left"/>
      <w:pPr>
        <w:ind w:left="5760" w:hanging="360"/>
      </w:pPr>
    </w:lvl>
    <w:lvl w:ilvl="8" w:tplc="CF8E3298" w:tentative="1">
      <w:start w:val="1"/>
      <w:numFmt w:val="lowerRoman"/>
      <w:lvlText w:val="%9."/>
      <w:lvlJc w:val="right"/>
      <w:pPr>
        <w:ind w:left="6480" w:hanging="180"/>
      </w:pPr>
    </w:lvl>
  </w:abstractNum>
  <w:abstractNum w:abstractNumId="2">
    <w:nsid w:val="030A37DF"/>
    <w:multiLevelType w:val="hybridMultilevel"/>
    <w:tmpl w:val="111A87BA"/>
    <w:lvl w:ilvl="0" w:tplc="2EACC20E">
      <w:start w:val="1"/>
      <w:numFmt w:val="decimal"/>
      <w:pStyle w:val="PITSchedule"/>
      <w:suff w:val="nothing"/>
      <w:lvlText w:val="Schedule %1"/>
      <w:lvlJc w:val="center"/>
      <w:pPr>
        <w:ind w:left="1440" w:hanging="360"/>
      </w:pPr>
      <w:rPr>
        <w:rFonts w:ascii="Arial Bold" w:hAnsi="Arial Bold" w:hint="default"/>
        <w:b/>
        <w:i w:val="0"/>
        <w:caps w:val="0"/>
        <w:strike w:val="0"/>
        <w:dstrike w:val="0"/>
        <w:outline w:val="0"/>
        <w:shadow w:val="0"/>
        <w:emboss w:val="0"/>
        <w:imprint w:val="0"/>
        <w:vanish w:val="0"/>
        <w:sz w:val="28"/>
        <w:vertAlign w:val="baseline"/>
      </w:rPr>
    </w:lvl>
    <w:lvl w:ilvl="1" w:tplc="3D8215D0" w:tentative="1">
      <w:start w:val="1"/>
      <w:numFmt w:val="lowerLetter"/>
      <w:lvlText w:val="%2."/>
      <w:lvlJc w:val="left"/>
      <w:pPr>
        <w:ind w:left="2160" w:hanging="360"/>
      </w:pPr>
    </w:lvl>
    <w:lvl w:ilvl="2" w:tplc="4074FE2C" w:tentative="1">
      <w:start w:val="1"/>
      <w:numFmt w:val="lowerRoman"/>
      <w:lvlText w:val="%3."/>
      <w:lvlJc w:val="right"/>
      <w:pPr>
        <w:ind w:left="2880" w:hanging="180"/>
      </w:pPr>
    </w:lvl>
    <w:lvl w:ilvl="3" w:tplc="8634027E" w:tentative="1">
      <w:start w:val="1"/>
      <w:numFmt w:val="decimal"/>
      <w:lvlText w:val="%4."/>
      <w:lvlJc w:val="left"/>
      <w:pPr>
        <w:ind w:left="3600" w:hanging="360"/>
      </w:pPr>
    </w:lvl>
    <w:lvl w:ilvl="4" w:tplc="F7E840F4" w:tentative="1">
      <w:start w:val="1"/>
      <w:numFmt w:val="lowerLetter"/>
      <w:lvlText w:val="%5."/>
      <w:lvlJc w:val="left"/>
      <w:pPr>
        <w:ind w:left="4320" w:hanging="360"/>
      </w:pPr>
    </w:lvl>
    <w:lvl w:ilvl="5" w:tplc="297E0DC4" w:tentative="1">
      <w:start w:val="1"/>
      <w:numFmt w:val="lowerRoman"/>
      <w:lvlText w:val="%6."/>
      <w:lvlJc w:val="right"/>
      <w:pPr>
        <w:ind w:left="5040" w:hanging="180"/>
      </w:pPr>
    </w:lvl>
    <w:lvl w:ilvl="6" w:tplc="7518B0BC" w:tentative="1">
      <w:start w:val="1"/>
      <w:numFmt w:val="decimal"/>
      <w:lvlText w:val="%7."/>
      <w:lvlJc w:val="left"/>
      <w:pPr>
        <w:ind w:left="5760" w:hanging="360"/>
      </w:pPr>
    </w:lvl>
    <w:lvl w:ilvl="7" w:tplc="A800B818" w:tentative="1">
      <w:start w:val="1"/>
      <w:numFmt w:val="lowerLetter"/>
      <w:lvlText w:val="%8."/>
      <w:lvlJc w:val="left"/>
      <w:pPr>
        <w:ind w:left="6480" w:hanging="360"/>
      </w:pPr>
    </w:lvl>
    <w:lvl w:ilvl="8" w:tplc="FE1AF00A" w:tentative="1">
      <w:start w:val="1"/>
      <w:numFmt w:val="lowerRoman"/>
      <w:lvlText w:val="%9."/>
      <w:lvlJc w:val="right"/>
      <w:pPr>
        <w:ind w:left="7200" w:hanging="180"/>
      </w:pPr>
    </w:lvl>
  </w:abstractNum>
  <w:abstractNum w:abstractNumId="3">
    <w:nsid w:val="03F03ACC"/>
    <w:multiLevelType w:val="hybridMultilevel"/>
    <w:tmpl w:val="F548915E"/>
    <w:lvl w:ilvl="0" w:tplc="7F08E83A">
      <w:start w:val="1"/>
      <w:numFmt w:val="lowerRoman"/>
      <w:pStyle w:val="Headingi"/>
      <w:lvlText w:val="(%1)"/>
      <w:lvlJc w:val="left"/>
      <w:pPr>
        <w:ind w:left="2160" w:hanging="360"/>
      </w:pPr>
      <w:rPr>
        <w:rFonts w:hint="default"/>
        <w:b w:val="0"/>
        <w:sz w:val="20"/>
      </w:rPr>
    </w:lvl>
    <w:lvl w:ilvl="1" w:tplc="8026AC5E" w:tentative="1">
      <w:start w:val="1"/>
      <w:numFmt w:val="lowerLetter"/>
      <w:lvlText w:val="%2."/>
      <w:lvlJc w:val="left"/>
      <w:pPr>
        <w:ind w:left="2880" w:hanging="360"/>
      </w:pPr>
    </w:lvl>
    <w:lvl w:ilvl="2" w:tplc="3BCEB338" w:tentative="1">
      <w:start w:val="1"/>
      <w:numFmt w:val="lowerRoman"/>
      <w:lvlText w:val="%3."/>
      <w:lvlJc w:val="right"/>
      <w:pPr>
        <w:ind w:left="3600" w:hanging="180"/>
      </w:pPr>
    </w:lvl>
    <w:lvl w:ilvl="3" w:tplc="12CA32B4" w:tentative="1">
      <w:start w:val="1"/>
      <w:numFmt w:val="decimal"/>
      <w:lvlText w:val="%4."/>
      <w:lvlJc w:val="left"/>
      <w:pPr>
        <w:ind w:left="4320" w:hanging="360"/>
      </w:pPr>
    </w:lvl>
    <w:lvl w:ilvl="4" w:tplc="9188A790" w:tentative="1">
      <w:start w:val="1"/>
      <w:numFmt w:val="lowerLetter"/>
      <w:lvlText w:val="%5."/>
      <w:lvlJc w:val="left"/>
      <w:pPr>
        <w:ind w:left="5040" w:hanging="360"/>
      </w:pPr>
    </w:lvl>
    <w:lvl w:ilvl="5" w:tplc="E446D246" w:tentative="1">
      <w:start w:val="1"/>
      <w:numFmt w:val="lowerRoman"/>
      <w:lvlText w:val="%6."/>
      <w:lvlJc w:val="right"/>
      <w:pPr>
        <w:ind w:left="5760" w:hanging="180"/>
      </w:pPr>
    </w:lvl>
    <w:lvl w:ilvl="6" w:tplc="6B74C744" w:tentative="1">
      <w:start w:val="1"/>
      <w:numFmt w:val="decimal"/>
      <w:lvlText w:val="%7."/>
      <w:lvlJc w:val="left"/>
      <w:pPr>
        <w:ind w:left="6480" w:hanging="360"/>
      </w:pPr>
    </w:lvl>
    <w:lvl w:ilvl="7" w:tplc="0304E9B0" w:tentative="1">
      <w:start w:val="1"/>
      <w:numFmt w:val="lowerLetter"/>
      <w:lvlText w:val="%8."/>
      <w:lvlJc w:val="left"/>
      <w:pPr>
        <w:ind w:left="7200" w:hanging="360"/>
      </w:pPr>
    </w:lvl>
    <w:lvl w:ilvl="8" w:tplc="B38EDD1C" w:tentative="1">
      <w:start w:val="1"/>
      <w:numFmt w:val="lowerRoman"/>
      <w:lvlText w:val="%9."/>
      <w:lvlJc w:val="right"/>
      <w:pPr>
        <w:ind w:left="7920" w:hanging="180"/>
      </w:pPr>
    </w:lvl>
  </w:abstractNum>
  <w:abstractNum w:abstractNumId="4">
    <w:nsid w:val="04FB3D30"/>
    <w:multiLevelType w:val="hybridMultilevel"/>
    <w:tmpl w:val="38CAFD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73C43C5"/>
    <w:multiLevelType w:val="hybridMultilevel"/>
    <w:tmpl w:val="1FA8E232"/>
    <w:lvl w:ilvl="0" w:tplc="D08AF5C8">
      <w:start w:val="1"/>
      <w:numFmt w:val="lowerLetter"/>
      <w:lvlText w:val="%1."/>
      <w:lvlJc w:val="left"/>
      <w:pPr>
        <w:ind w:left="754" w:hanging="360"/>
      </w:pPr>
      <w:rPr>
        <w:rFonts w:hint="default"/>
      </w:rPr>
    </w:lvl>
    <w:lvl w:ilvl="1" w:tplc="8A8A3F1A" w:tentative="1">
      <w:start w:val="1"/>
      <w:numFmt w:val="bullet"/>
      <w:lvlText w:val="o"/>
      <w:lvlJc w:val="left"/>
      <w:pPr>
        <w:ind w:left="1474" w:hanging="360"/>
      </w:pPr>
      <w:rPr>
        <w:rFonts w:ascii="Courier New" w:hAnsi="Courier New" w:cs="Courier New" w:hint="default"/>
      </w:rPr>
    </w:lvl>
    <w:lvl w:ilvl="2" w:tplc="4CAA78C8" w:tentative="1">
      <w:start w:val="1"/>
      <w:numFmt w:val="bullet"/>
      <w:lvlText w:val=""/>
      <w:lvlJc w:val="left"/>
      <w:pPr>
        <w:ind w:left="2194" w:hanging="360"/>
      </w:pPr>
      <w:rPr>
        <w:rFonts w:ascii="Wingdings" w:hAnsi="Wingdings" w:hint="default"/>
      </w:rPr>
    </w:lvl>
    <w:lvl w:ilvl="3" w:tplc="26A87C80" w:tentative="1">
      <w:start w:val="1"/>
      <w:numFmt w:val="bullet"/>
      <w:lvlText w:val=""/>
      <w:lvlJc w:val="left"/>
      <w:pPr>
        <w:ind w:left="2914" w:hanging="360"/>
      </w:pPr>
      <w:rPr>
        <w:rFonts w:ascii="Symbol" w:hAnsi="Symbol" w:hint="default"/>
      </w:rPr>
    </w:lvl>
    <w:lvl w:ilvl="4" w:tplc="B978B700" w:tentative="1">
      <w:start w:val="1"/>
      <w:numFmt w:val="bullet"/>
      <w:lvlText w:val="o"/>
      <w:lvlJc w:val="left"/>
      <w:pPr>
        <w:ind w:left="3634" w:hanging="360"/>
      </w:pPr>
      <w:rPr>
        <w:rFonts w:ascii="Courier New" w:hAnsi="Courier New" w:cs="Courier New" w:hint="default"/>
      </w:rPr>
    </w:lvl>
    <w:lvl w:ilvl="5" w:tplc="F03CBEF0" w:tentative="1">
      <w:start w:val="1"/>
      <w:numFmt w:val="bullet"/>
      <w:lvlText w:val=""/>
      <w:lvlJc w:val="left"/>
      <w:pPr>
        <w:ind w:left="4354" w:hanging="360"/>
      </w:pPr>
      <w:rPr>
        <w:rFonts w:ascii="Wingdings" w:hAnsi="Wingdings" w:hint="default"/>
      </w:rPr>
    </w:lvl>
    <w:lvl w:ilvl="6" w:tplc="79FE9B34" w:tentative="1">
      <w:start w:val="1"/>
      <w:numFmt w:val="bullet"/>
      <w:lvlText w:val=""/>
      <w:lvlJc w:val="left"/>
      <w:pPr>
        <w:ind w:left="5074" w:hanging="360"/>
      </w:pPr>
      <w:rPr>
        <w:rFonts w:ascii="Symbol" w:hAnsi="Symbol" w:hint="default"/>
      </w:rPr>
    </w:lvl>
    <w:lvl w:ilvl="7" w:tplc="98D49622" w:tentative="1">
      <w:start w:val="1"/>
      <w:numFmt w:val="bullet"/>
      <w:lvlText w:val="o"/>
      <w:lvlJc w:val="left"/>
      <w:pPr>
        <w:ind w:left="5794" w:hanging="360"/>
      </w:pPr>
      <w:rPr>
        <w:rFonts w:ascii="Courier New" w:hAnsi="Courier New" w:cs="Courier New" w:hint="default"/>
      </w:rPr>
    </w:lvl>
    <w:lvl w:ilvl="8" w:tplc="3A3C92E2" w:tentative="1">
      <w:start w:val="1"/>
      <w:numFmt w:val="bullet"/>
      <w:lvlText w:val=""/>
      <w:lvlJc w:val="left"/>
      <w:pPr>
        <w:ind w:left="6514" w:hanging="360"/>
      </w:pPr>
      <w:rPr>
        <w:rFonts w:ascii="Wingdings" w:hAnsi="Wingdings" w:hint="default"/>
      </w:rPr>
    </w:lvl>
  </w:abstractNum>
  <w:abstractNum w:abstractNumId="6">
    <w:nsid w:val="09535DDE"/>
    <w:multiLevelType w:val="multilevel"/>
    <w:tmpl w:val="E6E450E0"/>
    <w:lvl w:ilvl="0">
      <w:start w:val="1"/>
      <w:numFmt w:val="decimal"/>
      <w:pStyle w:val="Heading1"/>
      <w:lvlText w:val="%1"/>
      <w:lvlJc w:val="left"/>
      <w:pPr>
        <w:ind w:left="709" w:hanging="709"/>
      </w:pPr>
      <w:rPr>
        <w:rFonts w:ascii="Arial Bold" w:hAnsi="Arial Bold" w:hint="default"/>
        <w:b/>
        <w:i w:val="0"/>
        <w:caps/>
        <w:strike w:val="0"/>
        <w:dstrike w:val="0"/>
        <w:outline w:val="0"/>
        <w:shadow w:val="0"/>
        <w:emboss w:val="0"/>
        <w:imprint w:val="0"/>
        <w:vanish w:val="0"/>
        <w:sz w:val="24"/>
        <w:vertAlign w:val="baseline"/>
      </w:rPr>
    </w:lvl>
    <w:lvl w:ilvl="1">
      <w:start w:val="1"/>
      <w:numFmt w:val="none"/>
      <w:lvlRestart w:val="0"/>
      <w:pStyle w:val="Heading2"/>
      <w:lvlText w:val=""/>
      <w:lvlJc w:val="left"/>
      <w:pPr>
        <w:ind w:left="709" w:hanging="709"/>
      </w:pPr>
      <w:rPr>
        <w:rFonts w:ascii="Arial Bold" w:hAnsi="Arial Bold" w:hint="default"/>
        <w:b/>
        <w:i w:val="0"/>
        <w:caps w:val="0"/>
        <w:strike w:val="0"/>
        <w:dstrike w:val="0"/>
        <w:outline w:val="0"/>
        <w:shadow w:val="0"/>
        <w:emboss w:val="0"/>
        <w:imprint w:val="0"/>
        <w:vanish w:val="0"/>
        <w:sz w:val="22"/>
        <w:vertAlign w:val="baseline"/>
      </w:rPr>
    </w:lvl>
    <w:lvl w:ilvl="2">
      <w:start w:val="1"/>
      <w:numFmt w:val="decimal"/>
      <w:lvlRestart w:val="1"/>
      <w:pStyle w:val="Heading3"/>
      <w:lvlText w:val="%2%1.%3"/>
      <w:lvlJc w:val="left"/>
      <w:pPr>
        <w:ind w:left="709" w:hanging="709"/>
      </w:pPr>
      <w:rPr>
        <w:rFonts w:ascii="Arial" w:hAnsi="Arial" w:hint="default"/>
        <w:b w:val="0"/>
        <w:i w:val="0"/>
        <w:caps w:val="0"/>
        <w:strike w:val="0"/>
        <w:dstrike w:val="0"/>
        <w:outline w:val="0"/>
        <w:shadow w:val="0"/>
        <w:emboss w:val="0"/>
        <w:imprint w:val="0"/>
        <w:vanish w:val="0"/>
        <w:sz w:val="22"/>
        <w:vertAlign w:val="baseline"/>
      </w:rPr>
    </w:lvl>
    <w:lvl w:ilvl="3">
      <w:start w:val="1"/>
      <w:numFmt w:val="none"/>
      <w:lvlRestart w:val="0"/>
      <w:lvlText w:val=""/>
      <w:lvlJc w:val="left"/>
      <w:pPr>
        <w:ind w:left="709" w:hanging="709"/>
      </w:pPr>
      <w:rPr>
        <w:rFonts w:ascii="Arial" w:hAnsi="Arial" w:hint="default"/>
        <w:b w:val="0"/>
        <w:i w:val="0"/>
        <w:caps w:val="0"/>
        <w:strike w:val="0"/>
        <w:dstrike w:val="0"/>
        <w:outline w:val="0"/>
        <w:shadow w:val="0"/>
        <w:emboss w:val="0"/>
        <w:imprint w:val="0"/>
        <w:vanish w:val="0"/>
        <w:sz w:val="22"/>
        <w:vertAlign w:val="baseline"/>
      </w:rPr>
    </w:lvl>
    <w:lvl w:ilvl="4">
      <w:start w:val="1"/>
      <w:numFmt w:val="lowerLetter"/>
      <w:pStyle w:val="Heading5"/>
      <w:lvlText w:val="(%5)"/>
      <w:lvlJc w:val="left"/>
      <w:pPr>
        <w:ind w:left="1418" w:hanging="709"/>
      </w:pPr>
      <w:rPr>
        <w:rFonts w:ascii="Arial" w:hAnsi="Arial" w:hint="default"/>
        <w:b w:val="0"/>
        <w:i w:val="0"/>
        <w:caps w:val="0"/>
        <w:strike w:val="0"/>
        <w:dstrike w:val="0"/>
        <w:outline w:val="0"/>
        <w:shadow w:val="0"/>
        <w:emboss w:val="0"/>
        <w:imprint w:val="0"/>
        <w:vanish w:val="0"/>
        <w:sz w:val="22"/>
        <w:vertAlign w:val="baseline"/>
      </w:rPr>
    </w:lvl>
    <w:lvl w:ilvl="5">
      <w:start w:val="1"/>
      <w:numFmt w:val="lowerRoman"/>
      <w:pStyle w:val="Heading6"/>
      <w:lvlText w:val="(%6)"/>
      <w:lvlJc w:val="left"/>
      <w:pPr>
        <w:tabs>
          <w:tab w:val="num" w:pos="2325"/>
        </w:tabs>
        <w:ind w:left="2325" w:hanging="907"/>
      </w:pPr>
      <w:rPr>
        <w:rFonts w:ascii="Arial" w:hAnsi="Arial" w:hint="default"/>
        <w:b w:val="0"/>
        <w:i w:val="0"/>
        <w:caps w:val="0"/>
        <w:strike w:val="0"/>
        <w:dstrike w:val="0"/>
        <w:outline w:val="0"/>
        <w:shadow w:val="0"/>
        <w:emboss w:val="0"/>
        <w:imprint w:val="0"/>
        <w:vanish w:val="0"/>
        <w:sz w:val="22"/>
        <w:vertAlign w:val="baseline"/>
      </w:rPr>
    </w:lvl>
    <w:lvl w:ilvl="6">
      <w:start w:val="1"/>
      <w:numFmt w:val="upperLetter"/>
      <w:pStyle w:val="Heading7"/>
      <w:lvlText w:val="(%7)"/>
      <w:lvlJc w:val="left"/>
      <w:pPr>
        <w:tabs>
          <w:tab w:val="num" w:pos="2835"/>
        </w:tabs>
        <w:ind w:left="2835" w:hanging="850"/>
      </w:pPr>
      <w:rPr>
        <w:rFonts w:ascii="Arial" w:hAnsi="Arial" w:hint="default"/>
        <w:b w:val="0"/>
        <w:i w:val="0"/>
        <w:caps w:val="0"/>
        <w:strike w:val="0"/>
        <w:dstrike w:val="0"/>
        <w:outline w:val="0"/>
        <w:shadow w:val="0"/>
        <w:emboss w:val="0"/>
        <w:imprint w:val="0"/>
        <w:vanish w:val="0"/>
        <w:sz w:val="22"/>
        <w:vertAlign w:val="baseline"/>
      </w:rPr>
    </w:lvl>
    <w:lvl w:ilvl="7">
      <w:start w:val="1"/>
      <w:numFmt w:val="upperRoman"/>
      <w:pStyle w:val="Heading8"/>
      <w:lvlText w:val="(%8)"/>
      <w:lvlJc w:val="left"/>
      <w:pPr>
        <w:tabs>
          <w:tab w:val="num" w:pos="3459"/>
        </w:tabs>
        <w:ind w:left="3572" w:hanging="737"/>
      </w:pPr>
      <w:rPr>
        <w:rFonts w:ascii="Arial" w:hAnsi="Arial" w:hint="default"/>
        <w:b w:val="0"/>
        <w:i w:val="0"/>
        <w:caps w:val="0"/>
        <w:strike w:val="0"/>
        <w:dstrike w:val="0"/>
        <w:outline w:val="0"/>
        <w:shadow w:val="0"/>
        <w:emboss w:val="0"/>
        <w:imprint w:val="0"/>
        <w:vanish w:val="0"/>
        <w:sz w:val="22"/>
        <w:vertAlign w:val="baseline"/>
      </w:rPr>
    </w:lvl>
    <w:lvl w:ilvl="8">
      <w:start w:val="1"/>
      <w:numFmt w:val="none"/>
      <w:lvlText w:val="%9"/>
      <w:lvlJc w:val="left"/>
      <w:pPr>
        <w:tabs>
          <w:tab w:val="num" w:pos="3345"/>
        </w:tabs>
        <w:ind w:left="0" w:firstLine="0"/>
      </w:pPr>
      <w:rPr>
        <w:rFonts w:ascii="Arial" w:hAnsi="Arial" w:hint="default"/>
        <w:b w:val="0"/>
        <w:i w:val="0"/>
        <w:caps w:val="0"/>
        <w:strike w:val="0"/>
        <w:dstrike w:val="0"/>
        <w:outline w:val="0"/>
        <w:shadow w:val="0"/>
        <w:emboss w:val="0"/>
        <w:imprint w:val="0"/>
        <w:vanish w:val="0"/>
        <w:sz w:val="22"/>
        <w:vertAlign w:val="baseline"/>
      </w:rPr>
    </w:lvl>
  </w:abstractNum>
  <w:abstractNum w:abstractNumId="7">
    <w:nsid w:val="0E225898"/>
    <w:multiLevelType w:val="hybridMultilevel"/>
    <w:tmpl w:val="2C94AE20"/>
    <w:lvl w:ilvl="0" w:tplc="79285B60">
      <w:start w:val="1"/>
      <w:numFmt w:val="lowerLetter"/>
      <w:lvlText w:val="%1."/>
      <w:lvlJc w:val="left"/>
      <w:pPr>
        <w:ind w:left="394" w:hanging="360"/>
      </w:pPr>
      <w:rPr>
        <w:rFonts w:hint="default"/>
      </w:rPr>
    </w:lvl>
    <w:lvl w:ilvl="1" w:tplc="F8E29FB4" w:tentative="1">
      <w:start w:val="1"/>
      <w:numFmt w:val="lowerLetter"/>
      <w:lvlText w:val="%2."/>
      <w:lvlJc w:val="left"/>
      <w:pPr>
        <w:ind w:left="1114" w:hanging="360"/>
      </w:pPr>
    </w:lvl>
    <w:lvl w:ilvl="2" w:tplc="343EA934" w:tentative="1">
      <w:start w:val="1"/>
      <w:numFmt w:val="lowerRoman"/>
      <w:lvlText w:val="%3."/>
      <w:lvlJc w:val="right"/>
      <w:pPr>
        <w:ind w:left="1834" w:hanging="180"/>
      </w:pPr>
    </w:lvl>
    <w:lvl w:ilvl="3" w:tplc="B9E07474" w:tentative="1">
      <w:start w:val="1"/>
      <w:numFmt w:val="decimal"/>
      <w:lvlText w:val="%4."/>
      <w:lvlJc w:val="left"/>
      <w:pPr>
        <w:ind w:left="2554" w:hanging="360"/>
      </w:pPr>
    </w:lvl>
    <w:lvl w:ilvl="4" w:tplc="EE44633E" w:tentative="1">
      <w:start w:val="1"/>
      <w:numFmt w:val="lowerLetter"/>
      <w:lvlText w:val="%5."/>
      <w:lvlJc w:val="left"/>
      <w:pPr>
        <w:ind w:left="3274" w:hanging="360"/>
      </w:pPr>
    </w:lvl>
    <w:lvl w:ilvl="5" w:tplc="A1188F2E" w:tentative="1">
      <w:start w:val="1"/>
      <w:numFmt w:val="lowerRoman"/>
      <w:lvlText w:val="%6."/>
      <w:lvlJc w:val="right"/>
      <w:pPr>
        <w:ind w:left="3994" w:hanging="180"/>
      </w:pPr>
    </w:lvl>
    <w:lvl w:ilvl="6" w:tplc="81FC2A7C" w:tentative="1">
      <w:start w:val="1"/>
      <w:numFmt w:val="decimal"/>
      <w:lvlText w:val="%7."/>
      <w:lvlJc w:val="left"/>
      <w:pPr>
        <w:ind w:left="4714" w:hanging="360"/>
      </w:pPr>
    </w:lvl>
    <w:lvl w:ilvl="7" w:tplc="543AA36A" w:tentative="1">
      <w:start w:val="1"/>
      <w:numFmt w:val="lowerLetter"/>
      <w:lvlText w:val="%8."/>
      <w:lvlJc w:val="left"/>
      <w:pPr>
        <w:ind w:left="5434" w:hanging="360"/>
      </w:pPr>
    </w:lvl>
    <w:lvl w:ilvl="8" w:tplc="888CE6F4" w:tentative="1">
      <w:start w:val="1"/>
      <w:numFmt w:val="lowerRoman"/>
      <w:lvlText w:val="%9."/>
      <w:lvlJc w:val="right"/>
      <w:pPr>
        <w:ind w:left="6154" w:hanging="180"/>
      </w:pPr>
    </w:lvl>
  </w:abstractNum>
  <w:abstractNum w:abstractNumId="8">
    <w:nsid w:val="0EBE3D96"/>
    <w:multiLevelType w:val="hybridMultilevel"/>
    <w:tmpl w:val="1FA8E232"/>
    <w:lvl w:ilvl="0" w:tplc="0BF875CC">
      <w:start w:val="1"/>
      <w:numFmt w:val="lowerLetter"/>
      <w:lvlText w:val="%1."/>
      <w:lvlJc w:val="left"/>
      <w:pPr>
        <w:ind w:left="754" w:hanging="360"/>
      </w:pPr>
      <w:rPr>
        <w:rFonts w:hint="default"/>
      </w:rPr>
    </w:lvl>
    <w:lvl w:ilvl="1" w:tplc="7002676C" w:tentative="1">
      <w:start w:val="1"/>
      <w:numFmt w:val="bullet"/>
      <w:lvlText w:val="o"/>
      <w:lvlJc w:val="left"/>
      <w:pPr>
        <w:ind w:left="1474" w:hanging="360"/>
      </w:pPr>
      <w:rPr>
        <w:rFonts w:ascii="Courier New" w:hAnsi="Courier New" w:cs="Courier New" w:hint="default"/>
      </w:rPr>
    </w:lvl>
    <w:lvl w:ilvl="2" w:tplc="1DF80CF2" w:tentative="1">
      <w:start w:val="1"/>
      <w:numFmt w:val="bullet"/>
      <w:lvlText w:val=""/>
      <w:lvlJc w:val="left"/>
      <w:pPr>
        <w:ind w:left="2194" w:hanging="360"/>
      </w:pPr>
      <w:rPr>
        <w:rFonts w:ascii="Wingdings" w:hAnsi="Wingdings" w:hint="default"/>
      </w:rPr>
    </w:lvl>
    <w:lvl w:ilvl="3" w:tplc="E6BEC9A8" w:tentative="1">
      <w:start w:val="1"/>
      <w:numFmt w:val="bullet"/>
      <w:lvlText w:val=""/>
      <w:lvlJc w:val="left"/>
      <w:pPr>
        <w:ind w:left="2914" w:hanging="360"/>
      </w:pPr>
      <w:rPr>
        <w:rFonts w:ascii="Symbol" w:hAnsi="Symbol" w:hint="default"/>
      </w:rPr>
    </w:lvl>
    <w:lvl w:ilvl="4" w:tplc="D8F00E86" w:tentative="1">
      <w:start w:val="1"/>
      <w:numFmt w:val="bullet"/>
      <w:lvlText w:val="o"/>
      <w:lvlJc w:val="left"/>
      <w:pPr>
        <w:ind w:left="3634" w:hanging="360"/>
      </w:pPr>
      <w:rPr>
        <w:rFonts w:ascii="Courier New" w:hAnsi="Courier New" w:cs="Courier New" w:hint="default"/>
      </w:rPr>
    </w:lvl>
    <w:lvl w:ilvl="5" w:tplc="8EBE957C" w:tentative="1">
      <w:start w:val="1"/>
      <w:numFmt w:val="bullet"/>
      <w:lvlText w:val=""/>
      <w:lvlJc w:val="left"/>
      <w:pPr>
        <w:ind w:left="4354" w:hanging="360"/>
      </w:pPr>
      <w:rPr>
        <w:rFonts w:ascii="Wingdings" w:hAnsi="Wingdings" w:hint="default"/>
      </w:rPr>
    </w:lvl>
    <w:lvl w:ilvl="6" w:tplc="4DEE2278" w:tentative="1">
      <w:start w:val="1"/>
      <w:numFmt w:val="bullet"/>
      <w:lvlText w:val=""/>
      <w:lvlJc w:val="left"/>
      <w:pPr>
        <w:ind w:left="5074" w:hanging="360"/>
      </w:pPr>
      <w:rPr>
        <w:rFonts w:ascii="Symbol" w:hAnsi="Symbol" w:hint="default"/>
      </w:rPr>
    </w:lvl>
    <w:lvl w:ilvl="7" w:tplc="BEBCD010" w:tentative="1">
      <w:start w:val="1"/>
      <w:numFmt w:val="bullet"/>
      <w:lvlText w:val="o"/>
      <w:lvlJc w:val="left"/>
      <w:pPr>
        <w:ind w:left="5794" w:hanging="360"/>
      </w:pPr>
      <w:rPr>
        <w:rFonts w:ascii="Courier New" w:hAnsi="Courier New" w:cs="Courier New" w:hint="default"/>
      </w:rPr>
    </w:lvl>
    <w:lvl w:ilvl="8" w:tplc="93BE498C" w:tentative="1">
      <w:start w:val="1"/>
      <w:numFmt w:val="bullet"/>
      <w:lvlText w:val=""/>
      <w:lvlJc w:val="left"/>
      <w:pPr>
        <w:ind w:left="6514" w:hanging="360"/>
      </w:pPr>
      <w:rPr>
        <w:rFonts w:ascii="Wingdings" w:hAnsi="Wingdings" w:hint="default"/>
      </w:rPr>
    </w:lvl>
  </w:abstractNum>
  <w:abstractNum w:abstractNumId="9">
    <w:nsid w:val="12224896"/>
    <w:multiLevelType w:val="hybridMultilevel"/>
    <w:tmpl w:val="AD38F326"/>
    <w:lvl w:ilvl="0" w:tplc="BA363C46">
      <w:start w:val="1"/>
      <w:numFmt w:val="decimal"/>
      <w:pStyle w:val="PymsAttachment"/>
      <w:suff w:val="nothing"/>
      <w:lvlText w:val="Attachment %1"/>
      <w:lvlJc w:val="center"/>
      <w:pPr>
        <w:ind w:left="720" w:hanging="360"/>
      </w:pPr>
      <w:rPr>
        <w:rFonts w:ascii="Arial Bold" w:hAnsi="Arial Bold" w:hint="default"/>
        <w:b/>
        <w:i w:val="0"/>
        <w:caps w:val="0"/>
        <w:strike w:val="0"/>
        <w:dstrike w:val="0"/>
        <w:outline w:val="0"/>
        <w:shadow w:val="0"/>
        <w:emboss w:val="0"/>
        <w:imprint w:val="0"/>
        <w:vanish w:val="0"/>
        <w:sz w:val="28"/>
        <w:vertAlign w:val="baseline"/>
      </w:rPr>
    </w:lvl>
    <w:lvl w:ilvl="1" w:tplc="BC5EE52C" w:tentative="1">
      <w:start w:val="1"/>
      <w:numFmt w:val="lowerLetter"/>
      <w:lvlText w:val="%2."/>
      <w:lvlJc w:val="left"/>
      <w:pPr>
        <w:ind w:left="1440" w:hanging="360"/>
      </w:pPr>
    </w:lvl>
    <w:lvl w:ilvl="2" w:tplc="635889C2" w:tentative="1">
      <w:start w:val="1"/>
      <w:numFmt w:val="lowerRoman"/>
      <w:lvlText w:val="%3."/>
      <w:lvlJc w:val="right"/>
      <w:pPr>
        <w:ind w:left="2160" w:hanging="180"/>
      </w:pPr>
    </w:lvl>
    <w:lvl w:ilvl="3" w:tplc="79BEC970" w:tentative="1">
      <w:start w:val="1"/>
      <w:numFmt w:val="decimal"/>
      <w:lvlText w:val="%4."/>
      <w:lvlJc w:val="left"/>
      <w:pPr>
        <w:ind w:left="2880" w:hanging="360"/>
      </w:pPr>
    </w:lvl>
    <w:lvl w:ilvl="4" w:tplc="4FFC1002" w:tentative="1">
      <w:start w:val="1"/>
      <w:numFmt w:val="lowerLetter"/>
      <w:lvlText w:val="%5."/>
      <w:lvlJc w:val="left"/>
      <w:pPr>
        <w:ind w:left="3600" w:hanging="360"/>
      </w:pPr>
    </w:lvl>
    <w:lvl w:ilvl="5" w:tplc="5C103D5C" w:tentative="1">
      <w:start w:val="1"/>
      <w:numFmt w:val="lowerRoman"/>
      <w:lvlText w:val="%6."/>
      <w:lvlJc w:val="right"/>
      <w:pPr>
        <w:ind w:left="4320" w:hanging="180"/>
      </w:pPr>
    </w:lvl>
    <w:lvl w:ilvl="6" w:tplc="47E8F52A" w:tentative="1">
      <w:start w:val="1"/>
      <w:numFmt w:val="decimal"/>
      <w:lvlText w:val="%7."/>
      <w:lvlJc w:val="left"/>
      <w:pPr>
        <w:ind w:left="5040" w:hanging="360"/>
      </w:pPr>
    </w:lvl>
    <w:lvl w:ilvl="7" w:tplc="D5F49E42" w:tentative="1">
      <w:start w:val="1"/>
      <w:numFmt w:val="lowerLetter"/>
      <w:lvlText w:val="%8."/>
      <w:lvlJc w:val="left"/>
      <w:pPr>
        <w:ind w:left="5760" w:hanging="360"/>
      </w:pPr>
    </w:lvl>
    <w:lvl w:ilvl="8" w:tplc="ED3231BA" w:tentative="1">
      <w:start w:val="1"/>
      <w:numFmt w:val="lowerRoman"/>
      <w:lvlText w:val="%9."/>
      <w:lvlJc w:val="right"/>
      <w:pPr>
        <w:ind w:left="6480" w:hanging="180"/>
      </w:pPr>
    </w:lvl>
  </w:abstractNum>
  <w:abstractNum w:abstractNumId="10">
    <w:nsid w:val="14150E43"/>
    <w:multiLevelType w:val="multilevel"/>
    <w:tmpl w:val="C358800C"/>
    <w:name w:val="Pyms I"/>
    <w:lvl w:ilvl="0">
      <w:start w:val="1"/>
      <w:numFmt w:val="decimal"/>
      <w:pStyle w:val="PITNoLv1"/>
      <w:lvlText w:val="%1."/>
      <w:lvlJc w:val="left"/>
      <w:pPr>
        <w:ind w:left="709" w:hanging="709"/>
      </w:pPr>
      <w:rPr>
        <w:rFonts w:hint="default"/>
        <w:b/>
        <w:i w:val="0"/>
        <w:caps/>
        <w:strike w:val="0"/>
        <w:dstrike w:val="0"/>
        <w:outline w:val="0"/>
        <w:shadow w:val="0"/>
        <w:emboss w:val="0"/>
        <w:imprint w:val="0"/>
        <w:vanish w:val="0"/>
        <w:sz w:val="32"/>
        <w:vertAlign w:val="baseline"/>
      </w:rPr>
    </w:lvl>
    <w:lvl w:ilvl="1">
      <w:start w:val="1"/>
      <w:numFmt w:val="none"/>
      <w:lvlRestart w:val="0"/>
      <w:pStyle w:val="ItemLv2"/>
      <w:lvlText w:val=""/>
      <w:lvlJc w:val="left"/>
      <w:pPr>
        <w:ind w:left="929" w:hanging="709"/>
      </w:pPr>
      <w:rPr>
        <w:rFonts w:ascii="Arial Bold" w:hAnsi="Arial Bold" w:hint="default"/>
        <w:b/>
        <w:i w:val="0"/>
        <w:caps w:val="0"/>
        <w:strike w:val="0"/>
        <w:dstrike w:val="0"/>
        <w:outline w:val="0"/>
        <w:shadow w:val="0"/>
        <w:emboss w:val="0"/>
        <w:imprint w:val="0"/>
        <w:vanish w:val="0"/>
        <w:sz w:val="22"/>
        <w:vertAlign w:val="baseline"/>
      </w:rPr>
    </w:lvl>
    <w:lvl w:ilvl="2">
      <w:start w:val="1"/>
      <w:numFmt w:val="decimal"/>
      <w:lvlRestart w:val="1"/>
      <w:pStyle w:val="PITNoLv2"/>
      <w:lvlText w:val="%2%1.%3"/>
      <w:lvlJc w:val="left"/>
      <w:pPr>
        <w:ind w:left="709" w:hanging="709"/>
      </w:pPr>
      <w:rPr>
        <w:rFonts w:ascii="Arial Bold" w:hAnsi="Arial Bold" w:hint="default"/>
        <w:b/>
        <w:i w:val="0"/>
        <w:caps w:val="0"/>
        <w:strike w:val="0"/>
        <w:dstrike w:val="0"/>
        <w:outline w:val="0"/>
        <w:shadow w:val="0"/>
        <w:emboss w:val="0"/>
        <w:imprint w:val="0"/>
        <w:vanish w:val="0"/>
        <w:sz w:val="20"/>
        <w:vertAlign w:val="baseline"/>
      </w:rPr>
    </w:lvl>
    <w:lvl w:ilvl="3">
      <w:start w:val="1"/>
      <w:numFmt w:val="none"/>
      <w:lvlRestart w:val="0"/>
      <w:lvlText w:val=""/>
      <w:lvlJc w:val="left"/>
      <w:pPr>
        <w:ind w:left="929" w:hanging="709"/>
      </w:pPr>
      <w:rPr>
        <w:rFonts w:ascii="Arial" w:hAnsi="Arial" w:hint="default"/>
        <w:b w:val="0"/>
        <w:i w:val="0"/>
        <w:caps w:val="0"/>
        <w:strike w:val="0"/>
        <w:dstrike w:val="0"/>
        <w:outline w:val="0"/>
        <w:shadow w:val="0"/>
        <w:emboss w:val="0"/>
        <w:imprint w:val="0"/>
        <w:vanish w:val="0"/>
        <w:sz w:val="22"/>
        <w:vertAlign w:val="baseline"/>
      </w:rPr>
    </w:lvl>
    <w:lvl w:ilvl="4">
      <w:start w:val="1"/>
      <w:numFmt w:val="lowerLetter"/>
      <w:pStyle w:val="PITNoLv3"/>
      <w:lvlText w:val="(%5)"/>
      <w:lvlJc w:val="left"/>
      <w:pPr>
        <w:ind w:left="1418" w:hanging="709"/>
      </w:pPr>
      <w:rPr>
        <w:rFonts w:ascii="Arial" w:hAnsi="Arial" w:hint="default"/>
        <w:b w:val="0"/>
        <w:i w:val="0"/>
        <w:caps w:val="0"/>
        <w:strike w:val="0"/>
        <w:dstrike w:val="0"/>
        <w:outline w:val="0"/>
        <w:shadow w:val="0"/>
        <w:emboss w:val="0"/>
        <w:imprint w:val="0"/>
        <w:vanish w:val="0"/>
        <w:sz w:val="22"/>
        <w:vertAlign w:val="baseline"/>
      </w:rPr>
    </w:lvl>
    <w:lvl w:ilvl="5">
      <w:start w:val="1"/>
      <w:numFmt w:val="lowerRoman"/>
      <w:pStyle w:val="PITNoLv4"/>
      <w:lvlText w:val="(%6)"/>
      <w:lvlJc w:val="left"/>
      <w:pPr>
        <w:tabs>
          <w:tab w:val="num" w:pos="2545"/>
        </w:tabs>
        <w:ind w:left="2126" w:hanging="708"/>
      </w:pPr>
      <w:rPr>
        <w:rFonts w:ascii="Arial" w:hAnsi="Arial" w:hint="default"/>
        <w:b w:val="0"/>
        <w:i w:val="0"/>
        <w:caps w:val="0"/>
        <w:strike w:val="0"/>
        <w:dstrike w:val="0"/>
        <w:outline w:val="0"/>
        <w:shadow w:val="0"/>
        <w:emboss w:val="0"/>
        <w:imprint w:val="0"/>
        <w:vanish w:val="0"/>
        <w:sz w:val="22"/>
        <w:vertAlign w:val="baseline"/>
      </w:rPr>
    </w:lvl>
    <w:lvl w:ilvl="6">
      <w:start w:val="1"/>
      <w:numFmt w:val="upperLetter"/>
      <w:pStyle w:val="PITNoLv5"/>
      <w:lvlText w:val="(%7)"/>
      <w:lvlJc w:val="left"/>
      <w:pPr>
        <w:tabs>
          <w:tab w:val="num" w:pos="3055"/>
        </w:tabs>
        <w:ind w:left="3055" w:hanging="850"/>
      </w:pPr>
      <w:rPr>
        <w:rFonts w:ascii="Arial" w:hAnsi="Arial" w:hint="default"/>
        <w:b w:val="0"/>
        <w:i w:val="0"/>
        <w:caps w:val="0"/>
        <w:strike w:val="0"/>
        <w:dstrike w:val="0"/>
        <w:outline w:val="0"/>
        <w:shadow w:val="0"/>
        <w:emboss w:val="0"/>
        <w:imprint w:val="0"/>
        <w:vanish w:val="0"/>
        <w:sz w:val="22"/>
        <w:vertAlign w:val="baseline"/>
      </w:rPr>
    </w:lvl>
    <w:lvl w:ilvl="7">
      <w:start w:val="1"/>
      <w:numFmt w:val="upperRoman"/>
      <w:pStyle w:val="PITNoLv6"/>
      <w:lvlText w:val="(%8)"/>
      <w:lvlJc w:val="left"/>
      <w:pPr>
        <w:tabs>
          <w:tab w:val="num" w:pos="3679"/>
        </w:tabs>
        <w:ind w:left="3792" w:hanging="737"/>
      </w:pPr>
      <w:rPr>
        <w:rFonts w:ascii="Arial" w:hAnsi="Arial" w:hint="default"/>
        <w:b w:val="0"/>
        <w:i w:val="0"/>
        <w:caps w:val="0"/>
        <w:strike w:val="0"/>
        <w:dstrike w:val="0"/>
        <w:outline w:val="0"/>
        <w:shadow w:val="0"/>
        <w:emboss w:val="0"/>
        <w:imprint w:val="0"/>
        <w:vanish w:val="0"/>
        <w:sz w:val="20"/>
        <w:vertAlign w:val="baseline"/>
      </w:rPr>
    </w:lvl>
    <w:lvl w:ilvl="8">
      <w:start w:val="1"/>
      <w:numFmt w:val="none"/>
      <w:lvlText w:val="%9"/>
      <w:lvlJc w:val="left"/>
      <w:pPr>
        <w:tabs>
          <w:tab w:val="num" w:pos="3565"/>
        </w:tabs>
        <w:ind w:left="220" w:firstLine="0"/>
      </w:pPr>
      <w:rPr>
        <w:rFonts w:ascii="Arial" w:hAnsi="Arial" w:hint="default"/>
        <w:b w:val="0"/>
        <w:i w:val="0"/>
        <w:caps w:val="0"/>
        <w:strike w:val="0"/>
        <w:dstrike w:val="0"/>
        <w:outline w:val="0"/>
        <w:shadow w:val="0"/>
        <w:emboss w:val="0"/>
        <w:imprint w:val="0"/>
        <w:vanish w:val="0"/>
        <w:sz w:val="22"/>
        <w:vertAlign w:val="baseline"/>
      </w:rPr>
    </w:lvl>
  </w:abstractNum>
  <w:abstractNum w:abstractNumId="11">
    <w:nsid w:val="1667109D"/>
    <w:multiLevelType w:val="hybridMultilevel"/>
    <w:tmpl w:val="1FA8E232"/>
    <w:lvl w:ilvl="0" w:tplc="F516D52C">
      <w:start w:val="1"/>
      <w:numFmt w:val="lowerLetter"/>
      <w:lvlText w:val="%1."/>
      <w:lvlJc w:val="left"/>
      <w:pPr>
        <w:ind w:left="754" w:hanging="360"/>
      </w:pPr>
      <w:rPr>
        <w:rFonts w:hint="default"/>
      </w:rPr>
    </w:lvl>
    <w:lvl w:ilvl="1" w:tplc="7C4021DC" w:tentative="1">
      <w:start w:val="1"/>
      <w:numFmt w:val="bullet"/>
      <w:lvlText w:val="o"/>
      <w:lvlJc w:val="left"/>
      <w:pPr>
        <w:ind w:left="1474" w:hanging="360"/>
      </w:pPr>
      <w:rPr>
        <w:rFonts w:ascii="Courier New" w:hAnsi="Courier New" w:cs="Courier New" w:hint="default"/>
      </w:rPr>
    </w:lvl>
    <w:lvl w:ilvl="2" w:tplc="6A62CF42" w:tentative="1">
      <w:start w:val="1"/>
      <w:numFmt w:val="bullet"/>
      <w:lvlText w:val=""/>
      <w:lvlJc w:val="left"/>
      <w:pPr>
        <w:ind w:left="2194" w:hanging="360"/>
      </w:pPr>
      <w:rPr>
        <w:rFonts w:ascii="Wingdings" w:hAnsi="Wingdings" w:hint="default"/>
      </w:rPr>
    </w:lvl>
    <w:lvl w:ilvl="3" w:tplc="D05AB352" w:tentative="1">
      <w:start w:val="1"/>
      <w:numFmt w:val="bullet"/>
      <w:lvlText w:val=""/>
      <w:lvlJc w:val="left"/>
      <w:pPr>
        <w:ind w:left="2914" w:hanging="360"/>
      </w:pPr>
      <w:rPr>
        <w:rFonts w:ascii="Symbol" w:hAnsi="Symbol" w:hint="default"/>
      </w:rPr>
    </w:lvl>
    <w:lvl w:ilvl="4" w:tplc="E194A24C" w:tentative="1">
      <w:start w:val="1"/>
      <w:numFmt w:val="bullet"/>
      <w:lvlText w:val="o"/>
      <w:lvlJc w:val="left"/>
      <w:pPr>
        <w:ind w:left="3634" w:hanging="360"/>
      </w:pPr>
      <w:rPr>
        <w:rFonts w:ascii="Courier New" w:hAnsi="Courier New" w:cs="Courier New" w:hint="default"/>
      </w:rPr>
    </w:lvl>
    <w:lvl w:ilvl="5" w:tplc="C7E8BAB4" w:tentative="1">
      <w:start w:val="1"/>
      <w:numFmt w:val="bullet"/>
      <w:lvlText w:val=""/>
      <w:lvlJc w:val="left"/>
      <w:pPr>
        <w:ind w:left="4354" w:hanging="360"/>
      </w:pPr>
      <w:rPr>
        <w:rFonts w:ascii="Wingdings" w:hAnsi="Wingdings" w:hint="default"/>
      </w:rPr>
    </w:lvl>
    <w:lvl w:ilvl="6" w:tplc="2E96B43A" w:tentative="1">
      <w:start w:val="1"/>
      <w:numFmt w:val="bullet"/>
      <w:lvlText w:val=""/>
      <w:lvlJc w:val="left"/>
      <w:pPr>
        <w:ind w:left="5074" w:hanging="360"/>
      </w:pPr>
      <w:rPr>
        <w:rFonts w:ascii="Symbol" w:hAnsi="Symbol" w:hint="default"/>
      </w:rPr>
    </w:lvl>
    <w:lvl w:ilvl="7" w:tplc="B044A360" w:tentative="1">
      <w:start w:val="1"/>
      <w:numFmt w:val="bullet"/>
      <w:lvlText w:val="o"/>
      <w:lvlJc w:val="left"/>
      <w:pPr>
        <w:ind w:left="5794" w:hanging="360"/>
      </w:pPr>
      <w:rPr>
        <w:rFonts w:ascii="Courier New" w:hAnsi="Courier New" w:cs="Courier New" w:hint="default"/>
      </w:rPr>
    </w:lvl>
    <w:lvl w:ilvl="8" w:tplc="43E2C372" w:tentative="1">
      <w:start w:val="1"/>
      <w:numFmt w:val="bullet"/>
      <w:lvlText w:val=""/>
      <w:lvlJc w:val="left"/>
      <w:pPr>
        <w:ind w:left="6514" w:hanging="360"/>
      </w:pPr>
      <w:rPr>
        <w:rFonts w:ascii="Wingdings" w:hAnsi="Wingdings" w:hint="default"/>
      </w:rPr>
    </w:lvl>
  </w:abstractNum>
  <w:abstractNum w:abstractNumId="12">
    <w:nsid w:val="19447CD8"/>
    <w:multiLevelType w:val="multilevel"/>
    <w:tmpl w:val="0C090025"/>
    <w:styleLink w:val="Style5"/>
    <w:lvl w:ilvl="0">
      <w:start w:val="1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BC74720"/>
    <w:multiLevelType w:val="hybridMultilevel"/>
    <w:tmpl w:val="1FA8E232"/>
    <w:lvl w:ilvl="0" w:tplc="4BB0287E">
      <w:start w:val="1"/>
      <w:numFmt w:val="lowerLetter"/>
      <w:lvlText w:val="%1."/>
      <w:lvlJc w:val="left"/>
      <w:pPr>
        <w:ind w:left="754" w:hanging="360"/>
      </w:pPr>
      <w:rPr>
        <w:rFonts w:hint="default"/>
      </w:rPr>
    </w:lvl>
    <w:lvl w:ilvl="1" w:tplc="D316761A" w:tentative="1">
      <w:start w:val="1"/>
      <w:numFmt w:val="bullet"/>
      <w:lvlText w:val="o"/>
      <w:lvlJc w:val="left"/>
      <w:pPr>
        <w:ind w:left="1474" w:hanging="360"/>
      </w:pPr>
      <w:rPr>
        <w:rFonts w:ascii="Courier New" w:hAnsi="Courier New" w:cs="Courier New" w:hint="default"/>
      </w:rPr>
    </w:lvl>
    <w:lvl w:ilvl="2" w:tplc="31A4C3F2" w:tentative="1">
      <w:start w:val="1"/>
      <w:numFmt w:val="bullet"/>
      <w:lvlText w:val=""/>
      <w:lvlJc w:val="left"/>
      <w:pPr>
        <w:ind w:left="2194" w:hanging="360"/>
      </w:pPr>
      <w:rPr>
        <w:rFonts w:ascii="Wingdings" w:hAnsi="Wingdings" w:hint="default"/>
      </w:rPr>
    </w:lvl>
    <w:lvl w:ilvl="3" w:tplc="C01C6752" w:tentative="1">
      <w:start w:val="1"/>
      <w:numFmt w:val="bullet"/>
      <w:lvlText w:val=""/>
      <w:lvlJc w:val="left"/>
      <w:pPr>
        <w:ind w:left="2914" w:hanging="360"/>
      </w:pPr>
      <w:rPr>
        <w:rFonts w:ascii="Symbol" w:hAnsi="Symbol" w:hint="default"/>
      </w:rPr>
    </w:lvl>
    <w:lvl w:ilvl="4" w:tplc="2796F5B0" w:tentative="1">
      <w:start w:val="1"/>
      <w:numFmt w:val="bullet"/>
      <w:lvlText w:val="o"/>
      <w:lvlJc w:val="left"/>
      <w:pPr>
        <w:ind w:left="3634" w:hanging="360"/>
      </w:pPr>
      <w:rPr>
        <w:rFonts w:ascii="Courier New" w:hAnsi="Courier New" w:cs="Courier New" w:hint="default"/>
      </w:rPr>
    </w:lvl>
    <w:lvl w:ilvl="5" w:tplc="1EB097CE" w:tentative="1">
      <w:start w:val="1"/>
      <w:numFmt w:val="bullet"/>
      <w:lvlText w:val=""/>
      <w:lvlJc w:val="left"/>
      <w:pPr>
        <w:ind w:left="4354" w:hanging="360"/>
      </w:pPr>
      <w:rPr>
        <w:rFonts w:ascii="Wingdings" w:hAnsi="Wingdings" w:hint="default"/>
      </w:rPr>
    </w:lvl>
    <w:lvl w:ilvl="6" w:tplc="5246A112" w:tentative="1">
      <w:start w:val="1"/>
      <w:numFmt w:val="bullet"/>
      <w:lvlText w:val=""/>
      <w:lvlJc w:val="left"/>
      <w:pPr>
        <w:ind w:left="5074" w:hanging="360"/>
      </w:pPr>
      <w:rPr>
        <w:rFonts w:ascii="Symbol" w:hAnsi="Symbol" w:hint="default"/>
      </w:rPr>
    </w:lvl>
    <w:lvl w:ilvl="7" w:tplc="DF4035F4" w:tentative="1">
      <w:start w:val="1"/>
      <w:numFmt w:val="bullet"/>
      <w:lvlText w:val="o"/>
      <w:lvlJc w:val="left"/>
      <w:pPr>
        <w:ind w:left="5794" w:hanging="360"/>
      </w:pPr>
      <w:rPr>
        <w:rFonts w:ascii="Courier New" w:hAnsi="Courier New" w:cs="Courier New" w:hint="default"/>
      </w:rPr>
    </w:lvl>
    <w:lvl w:ilvl="8" w:tplc="5CD4AA9E" w:tentative="1">
      <w:start w:val="1"/>
      <w:numFmt w:val="bullet"/>
      <w:lvlText w:val=""/>
      <w:lvlJc w:val="left"/>
      <w:pPr>
        <w:ind w:left="6514" w:hanging="360"/>
      </w:pPr>
      <w:rPr>
        <w:rFonts w:ascii="Wingdings" w:hAnsi="Wingdings" w:hint="default"/>
      </w:rPr>
    </w:lvl>
  </w:abstractNum>
  <w:abstractNum w:abstractNumId="14">
    <w:nsid w:val="1D580327"/>
    <w:multiLevelType w:val="hybridMultilevel"/>
    <w:tmpl w:val="1FA8E232"/>
    <w:lvl w:ilvl="0" w:tplc="28ACC680">
      <w:start w:val="1"/>
      <w:numFmt w:val="lowerLetter"/>
      <w:lvlText w:val="%1."/>
      <w:lvlJc w:val="left"/>
      <w:pPr>
        <w:ind w:left="754" w:hanging="360"/>
      </w:pPr>
      <w:rPr>
        <w:rFonts w:hint="default"/>
      </w:rPr>
    </w:lvl>
    <w:lvl w:ilvl="1" w:tplc="933CFF7E" w:tentative="1">
      <w:start w:val="1"/>
      <w:numFmt w:val="bullet"/>
      <w:lvlText w:val="o"/>
      <w:lvlJc w:val="left"/>
      <w:pPr>
        <w:ind w:left="1474" w:hanging="360"/>
      </w:pPr>
      <w:rPr>
        <w:rFonts w:ascii="Courier New" w:hAnsi="Courier New" w:cs="Courier New" w:hint="default"/>
      </w:rPr>
    </w:lvl>
    <w:lvl w:ilvl="2" w:tplc="3C922888" w:tentative="1">
      <w:start w:val="1"/>
      <w:numFmt w:val="bullet"/>
      <w:lvlText w:val=""/>
      <w:lvlJc w:val="left"/>
      <w:pPr>
        <w:ind w:left="2194" w:hanging="360"/>
      </w:pPr>
      <w:rPr>
        <w:rFonts w:ascii="Wingdings" w:hAnsi="Wingdings" w:hint="default"/>
      </w:rPr>
    </w:lvl>
    <w:lvl w:ilvl="3" w:tplc="705AC2FA" w:tentative="1">
      <w:start w:val="1"/>
      <w:numFmt w:val="bullet"/>
      <w:lvlText w:val=""/>
      <w:lvlJc w:val="left"/>
      <w:pPr>
        <w:ind w:left="2914" w:hanging="360"/>
      </w:pPr>
      <w:rPr>
        <w:rFonts w:ascii="Symbol" w:hAnsi="Symbol" w:hint="default"/>
      </w:rPr>
    </w:lvl>
    <w:lvl w:ilvl="4" w:tplc="84DED042" w:tentative="1">
      <w:start w:val="1"/>
      <w:numFmt w:val="bullet"/>
      <w:lvlText w:val="o"/>
      <w:lvlJc w:val="left"/>
      <w:pPr>
        <w:ind w:left="3634" w:hanging="360"/>
      </w:pPr>
      <w:rPr>
        <w:rFonts w:ascii="Courier New" w:hAnsi="Courier New" w:cs="Courier New" w:hint="default"/>
      </w:rPr>
    </w:lvl>
    <w:lvl w:ilvl="5" w:tplc="195E717E" w:tentative="1">
      <w:start w:val="1"/>
      <w:numFmt w:val="bullet"/>
      <w:lvlText w:val=""/>
      <w:lvlJc w:val="left"/>
      <w:pPr>
        <w:ind w:left="4354" w:hanging="360"/>
      </w:pPr>
      <w:rPr>
        <w:rFonts w:ascii="Wingdings" w:hAnsi="Wingdings" w:hint="default"/>
      </w:rPr>
    </w:lvl>
    <w:lvl w:ilvl="6" w:tplc="8A1256C0" w:tentative="1">
      <w:start w:val="1"/>
      <w:numFmt w:val="bullet"/>
      <w:lvlText w:val=""/>
      <w:lvlJc w:val="left"/>
      <w:pPr>
        <w:ind w:left="5074" w:hanging="360"/>
      </w:pPr>
      <w:rPr>
        <w:rFonts w:ascii="Symbol" w:hAnsi="Symbol" w:hint="default"/>
      </w:rPr>
    </w:lvl>
    <w:lvl w:ilvl="7" w:tplc="70328A28" w:tentative="1">
      <w:start w:val="1"/>
      <w:numFmt w:val="bullet"/>
      <w:lvlText w:val="o"/>
      <w:lvlJc w:val="left"/>
      <w:pPr>
        <w:ind w:left="5794" w:hanging="360"/>
      </w:pPr>
      <w:rPr>
        <w:rFonts w:ascii="Courier New" w:hAnsi="Courier New" w:cs="Courier New" w:hint="default"/>
      </w:rPr>
    </w:lvl>
    <w:lvl w:ilvl="8" w:tplc="ABF0A1F2" w:tentative="1">
      <w:start w:val="1"/>
      <w:numFmt w:val="bullet"/>
      <w:lvlText w:val=""/>
      <w:lvlJc w:val="left"/>
      <w:pPr>
        <w:ind w:left="6514" w:hanging="360"/>
      </w:pPr>
      <w:rPr>
        <w:rFonts w:ascii="Wingdings" w:hAnsi="Wingdings" w:hint="default"/>
      </w:rPr>
    </w:lvl>
  </w:abstractNum>
  <w:abstractNum w:abstractNumId="15">
    <w:nsid w:val="1D6720B2"/>
    <w:multiLevelType w:val="multilevel"/>
    <w:tmpl w:val="51B6215A"/>
    <w:lvl w:ilvl="0">
      <w:start w:val="1"/>
      <w:numFmt w:val="decimal"/>
      <w:pStyle w:val="ItemNoLv1"/>
      <w:lvlText w:val="Box %1"/>
      <w:lvlJc w:val="left"/>
      <w:pPr>
        <w:ind w:left="709" w:hanging="709"/>
      </w:pPr>
      <w:rPr>
        <w:rFonts w:ascii="Arial Bold" w:hAnsi="Arial Bold" w:hint="default"/>
        <w:b/>
        <w:sz w:val="23"/>
      </w:rPr>
    </w:lvl>
    <w:lvl w:ilvl="1">
      <w:start w:val="1"/>
      <w:numFmt w:val="lowerLetter"/>
      <w:pStyle w:val="ItemNoLv2"/>
      <w:lvlText w:val="(%2)"/>
      <w:lvlJc w:val="left"/>
      <w:pPr>
        <w:ind w:left="709" w:firstLine="0"/>
      </w:pPr>
      <w:rPr>
        <w:rFonts w:hint="default"/>
      </w:rPr>
    </w:lvl>
    <w:lvl w:ilvl="2">
      <w:start w:val="1"/>
      <w:numFmt w:val="lowerRoman"/>
      <w:pStyle w:val="ItemNoLv3"/>
      <w:lvlText w:val="(%3)"/>
      <w:lvlJc w:val="left"/>
      <w:pPr>
        <w:ind w:left="709" w:firstLine="709"/>
      </w:pPr>
      <w:rPr>
        <w:rFonts w:hint="default"/>
      </w:rPr>
    </w:lvl>
    <w:lvl w:ilvl="3">
      <w:start w:val="1"/>
      <w:numFmt w:val="upperLetter"/>
      <w:pStyle w:val="ItemNoLv4"/>
      <w:lvlText w:val="%4."/>
      <w:lvlJc w:val="left"/>
      <w:pPr>
        <w:ind w:left="709" w:firstLine="1417"/>
      </w:pPr>
      <w:rPr>
        <w:rFonts w:hint="default"/>
      </w:rPr>
    </w:lvl>
    <w:lvl w:ilvl="4">
      <w:start w:val="1"/>
      <w:numFmt w:val="upperRoman"/>
      <w:pStyle w:val="ItemNoLv5"/>
      <w:lvlText w:val="(%5)"/>
      <w:lvlJc w:val="left"/>
      <w:pPr>
        <w:ind w:left="3544"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C0B63E7"/>
    <w:multiLevelType w:val="hybridMultilevel"/>
    <w:tmpl w:val="ADECC3C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F644FAE"/>
    <w:multiLevelType w:val="multilevel"/>
    <w:tmpl w:val="1A824DC6"/>
    <w:lvl w:ilvl="0">
      <w:start w:val="1"/>
      <w:numFmt w:val="none"/>
      <w:pStyle w:val="CNTitle"/>
      <w:suff w:val="nothing"/>
      <w:lvlText w:val=""/>
      <w:lvlJc w:val="left"/>
      <w:pPr>
        <w:ind w:left="0" w:firstLine="0"/>
      </w:pPr>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18">
    <w:nsid w:val="352A3C9B"/>
    <w:multiLevelType w:val="hybridMultilevel"/>
    <w:tmpl w:val="6C00B9A6"/>
    <w:lvl w:ilvl="0" w:tplc="7B20DA16">
      <w:start w:val="1"/>
      <w:numFmt w:val="decimal"/>
      <w:pStyle w:val="MIPAnnexure"/>
      <w:lvlText w:val="Schedule %1"/>
      <w:lvlJc w:val="center"/>
      <w:pPr>
        <w:ind w:left="720" w:hanging="360"/>
      </w:pPr>
      <w:rPr>
        <w:rFonts w:ascii="Arial Bold" w:hAnsi="Arial Bold" w:hint="default"/>
        <w:b/>
        <w:i w:val="0"/>
        <w:caps w:val="0"/>
        <w:strike w:val="0"/>
        <w:dstrike w:val="0"/>
        <w:outline w:val="0"/>
        <w:shadow w:val="0"/>
        <w:emboss w:val="0"/>
        <w:imprint w:val="0"/>
        <w:vanish w:val="0"/>
        <w:sz w:val="28"/>
        <w:vertAlign w:val="baseline"/>
      </w:rPr>
    </w:lvl>
    <w:lvl w:ilvl="1" w:tplc="187C915C" w:tentative="1">
      <w:start w:val="1"/>
      <w:numFmt w:val="lowerLetter"/>
      <w:lvlText w:val="%2."/>
      <w:lvlJc w:val="left"/>
      <w:pPr>
        <w:ind w:left="1440" w:hanging="360"/>
      </w:pPr>
    </w:lvl>
    <w:lvl w:ilvl="2" w:tplc="03169F3C" w:tentative="1">
      <w:start w:val="1"/>
      <w:numFmt w:val="lowerRoman"/>
      <w:lvlText w:val="%3."/>
      <w:lvlJc w:val="right"/>
      <w:pPr>
        <w:ind w:left="2160" w:hanging="180"/>
      </w:pPr>
    </w:lvl>
    <w:lvl w:ilvl="3" w:tplc="491AE426" w:tentative="1">
      <w:start w:val="1"/>
      <w:numFmt w:val="decimal"/>
      <w:lvlText w:val="%4."/>
      <w:lvlJc w:val="left"/>
      <w:pPr>
        <w:ind w:left="2880" w:hanging="360"/>
      </w:pPr>
    </w:lvl>
    <w:lvl w:ilvl="4" w:tplc="35D0FF54" w:tentative="1">
      <w:start w:val="1"/>
      <w:numFmt w:val="lowerLetter"/>
      <w:lvlText w:val="%5."/>
      <w:lvlJc w:val="left"/>
      <w:pPr>
        <w:ind w:left="3600" w:hanging="360"/>
      </w:pPr>
    </w:lvl>
    <w:lvl w:ilvl="5" w:tplc="EA2C5C20" w:tentative="1">
      <w:start w:val="1"/>
      <w:numFmt w:val="lowerRoman"/>
      <w:lvlText w:val="%6."/>
      <w:lvlJc w:val="right"/>
      <w:pPr>
        <w:ind w:left="4320" w:hanging="180"/>
      </w:pPr>
    </w:lvl>
    <w:lvl w:ilvl="6" w:tplc="8C620B28" w:tentative="1">
      <w:start w:val="1"/>
      <w:numFmt w:val="decimal"/>
      <w:lvlText w:val="%7."/>
      <w:lvlJc w:val="left"/>
      <w:pPr>
        <w:ind w:left="5040" w:hanging="360"/>
      </w:pPr>
    </w:lvl>
    <w:lvl w:ilvl="7" w:tplc="3F82ED84" w:tentative="1">
      <w:start w:val="1"/>
      <w:numFmt w:val="lowerLetter"/>
      <w:lvlText w:val="%8."/>
      <w:lvlJc w:val="left"/>
      <w:pPr>
        <w:ind w:left="5760" w:hanging="360"/>
      </w:pPr>
    </w:lvl>
    <w:lvl w:ilvl="8" w:tplc="A47C9FE0" w:tentative="1">
      <w:start w:val="1"/>
      <w:numFmt w:val="lowerRoman"/>
      <w:lvlText w:val="%9."/>
      <w:lvlJc w:val="right"/>
      <w:pPr>
        <w:ind w:left="6480" w:hanging="180"/>
      </w:pPr>
    </w:lvl>
  </w:abstractNum>
  <w:abstractNum w:abstractNumId="19">
    <w:nsid w:val="365A566E"/>
    <w:multiLevelType w:val="hybridMultilevel"/>
    <w:tmpl w:val="1FA8E232"/>
    <w:lvl w:ilvl="0" w:tplc="97169D4C">
      <w:start w:val="1"/>
      <w:numFmt w:val="lowerLetter"/>
      <w:lvlText w:val="%1."/>
      <w:lvlJc w:val="left"/>
      <w:pPr>
        <w:ind w:left="754" w:hanging="360"/>
      </w:pPr>
      <w:rPr>
        <w:rFonts w:hint="default"/>
      </w:rPr>
    </w:lvl>
    <w:lvl w:ilvl="1" w:tplc="D2828608" w:tentative="1">
      <w:start w:val="1"/>
      <w:numFmt w:val="bullet"/>
      <w:lvlText w:val="o"/>
      <w:lvlJc w:val="left"/>
      <w:pPr>
        <w:ind w:left="1474" w:hanging="360"/>
      </w:pPr>
      <w:rPr>
        <w:rFonts w:ascii="Courier New" w:hAnsi="Courier New" w:cs="Courier New" w:hint="default"/>
      </w:rPr>
    </w:lvl>
    <w:lvl w:ilvl="2" w:tplc="620E2AAE" w:tentative="1">
      <w:start w:val="1"/>
      <w:numFmt w:val="bullet"/>
      <w:lvlText w:val=""/>
      <w:lvlJc w:val="left"/>
      <w:pPr>
        <w:ind w:left="2194" w:hanging="360"/>
      </w:pPr>
      <w:rPr>
        <w:rFonts w:ascii="Wingdings" w:hAnsi="Wingdings" w:hint="default"/>
      </w:rPr>
    </w:lvl>
    <w:lvl w:ilvl="3" w:tplc="DFF6981A" w:tentative="1">
      <w:start w:val="1"/>
      <w:numFmt w:val="bullet"/>
      <w:lvlText w:val=""/>
      <w:lvlJc w:val="left"/>
      <w:pPr>
        <w:ind w:left="2914" w:hanging="360"/>
      </w:pPr>
      <w:rPr>
        <w:rFonts w:ascii="Symbol" w:hAnsi="Symbol" w:hint="default"/>
      </w:rPr>
    </w:lvl>
    <w:lvl w:ilvl="4" w:tplc="ACB88B48" w:tentative="1">
      <w:start w:val="1"/>
      <w:numFmt w:val="bullet"/>
      <w:lvlText w:val="o"/>
      <w:lvlJc w:val="left"/>
      <w:pPr>
        <w:ind w:left="3634" w:hanging="360"/>
      </w:pPr>
      <w:rPr>
        <w:rFonts w:ascii="Courier New" w:hAnsi="Courier New" w:cs="Courier New" w:hint="default"/>
      </w:rPr>
    </w:lvl>
    <w:lvl w:ilvl="5" w:tplc="BA54AD1A" w:tentative="1">
      <w:start w:val="1"/>
      <w:numFmt w:val="bullet"/>
      <w:lvlText w:val=""/>
      <w:lvlJc w:val="left"/>
      <w:pPr>
        <w:ind w:left="4354" w:hanging="360"/>
      </w:pPr>
      <w:rPr>
        <w:rFonts w:ascii="Wingdings" w:hAnsi="Wingdings" w:hint="default"/>
      </w:rPr>
    </w:lvl>
    <w:lvl w:ilvl="6" w:tplc="6F0812F8" w:tentative="1">
      <w:start w:val="1"/>
      <w:numFmt w:val="bullet"/>
      <w:lvlText w:val=""/>
      <w:lvlJc w:val="left"/>
      <w:pPr>
        <w:ind w:left="5074" w:hanging="360"/>
      </w:pPr>
      <w:rPr>
        <w:rFonts w:ascii="Symbol" w:hAnsi="Symbol" w:hint="default"/>
      </w:rPr>
    </w:lvl>
    <w:lvl w:ilvl="7" w:tplc="FD86A6C8" w:tentative="1">
      <w:start w:val="1"/>
      <w:numFmt w:val="bullet"/>
      <w:lvlText w:val="o"/>
      <w:lvlJc w:val="left"/>
      <w:pPr>
        <w:ind w:left="5794" w:hanging="360"/>
      </w:pPr>
      <w:rPr>
        <w:rFonts w:ascii="Courier New" w:hAnsi="Courier New" w:cs="Courier New" w:hint="default"/>
      </w:rPr>
    </w:lvl>
    <w:lvl w:ilvl="8" w:tplc="E92E3E44" w:tentative="1">
      <w:start w:val="1"/>
      <w:numFmt w:val="bullet"/>
      <w:lvlText w:val=""/>
      <w:lvlJc w:val="left"/>
      <w:pPr>
        <w:ind w:left="6514" w:hanging="360"/>
      </w:pPr>
      <w:rPr>
        <w:rFonts w:ascii="Wingdings" w:hAnsi="Wingdings" w:hint="default"/>
      </w:rPr>
    </w:lvl>
  </w:abstractNum>
  <w:abstractNum w:abstractNumId="20">
    <w:nsid w:val="38A12643"/>
    <w:multiLevelType w:val="hybridMultilevel"/>
    <w:tmpl w:val="1FA8E232"/>
    <w:lvl w:ilvl="0" w:tplc="5F188F4E">
      <w:start w:val="1"/>
      <w:numFmt w:val="lowerLetter"/>
      <w:lvlText w:val="%1."/>
      <w:lvlJc w:val="left"/>
      <w:pPr>
        <w:ind w:left="754" w:hanging="360"/>
      </w:pPr>
      <w:rPr>
        <w:rFonts w:hint="default"/>
      </w:rPr>
    </w:lvl>
    <w:lvl w:ilvl="1" w:tplc="45621B40" w:tentative="1">
      <w:start w:val="1"/>
      <w:numFmt w:val="bullet"/>
      <w:lvlText w:val="o"/>
      <w:lvlJc w:val="left"/>
      <w:pPr>
        <w:ind w:left="1474" w:hanging="360"/>
      </w:pPr>
      <w:rPr>
        <w:rFonts w:ascii="Courier New" w:hAnsi="Courier New" w:cs="Courier New" w:hint="default"/>
      </w:rPr>
    </w:lvl>
    <w:lvl w:ilvl="2" w:tplc="D31219CA" w:tentative="1">
      <w:start w:val="1"/>
      <w:numFmt w:val="bullet"/>
      <w:lvlText w:val=""/>
      <w:lvlJc w:val="left"/>
      <w:pPr>
        <w:ind w:left="2194" w:hanging="360"/>
      </w:pPr>
      <w:rPr>
        <w:rFonts w:ascii="Wingdings" w:hAnsi="Wingdings" w:hint="default"/>
      </w:rPr>
    </w:lvl>
    <w:lvl w:ilvl="3" w:tplc="ADEE307C" w:tentative="1">
      <w:start w:val="1"/>
      <w:numFmt w:val="bullet"/>
      <w:lvlText w:val=""/>
      <w:lvlJc w:val="left"/>
      <w:pPr>
        <w:ind w:left="2914" w:hanging="360"/>
      </w:pPr>
      <w:rPr>
        <w:rFonts w:ascii="Symbol" w:hAnsi="Symbol" w:hint="default"/>
      </w:rPr>
    </w:lvl>
    <w:lvl w:ilvl="4" w:tplc="943C2878" w:tentative="1">
      <w:start w:val="1"/>
      <w:numFmt w:val="bullet"/>
      <w:lvlText w:val="o"/>
      <w:lvlJc w:val="left"/>
      <w:pPr>
        <w:ind w:left="3634" w:hanging="360"/>
      </w:pPr>
      <w:rPr>
        <w:rFonts w:ascii="Courier New" w:hAnsi="Courier New" w:cs="Courier New" w:hint="default"/>
      </w:rPr>
    </w:lvl>
    <w:lvl w:ilvl="5" w:tplc="CC882A82" w:tentative="1">
      <w:start w:val="1"/>
      <w:numFmt w:val="bullet"/>
      <w:lvlText w:val=""/>
      <w:lvlJc w:val="left"/>
      <w:pPr>
        <w:ind w:left="4354" w:hanging="360"/>
      </w:pPr>
      <w:rPr>
        <w:rFonts w:ascii="Wingdings" w:hAnsi="Wingdings" w:hint="default"/>
      </w:rPr>
    </w:lvl>
    <w:lvl w:ilvl="6" w:tplc="1E60C4B0" w:tentative="1">
      <w:start w:val="1"/>
      <w:numFmt w:val="bullet"/>
      <w:lvlText w:val=""/>
      <w:lvlJc w:val="left"/>
      <w:pPr>
        <w:ind w:left="5074" w:hanging="360"/>
      </w:pPr>
      <w:rPr>
        <w:rFonts w:ascii="Symbol" w:hAnsi="Symbol" w:hint="default"/>
      </w:rPr>
    </w:lvl>
    <w:lvl w:ilvl="7" w:tplc="41BEAB28" w:tentative="1">
      <w:start w:val="1"/>
      <w:numFmt w:val="bullet"/>
      <w:lvlText w:val="o"/>
      <w:lvlJc w:val="left"/>
      <w:pPr>
        <w:ind w:left="5794" w:hanging="360"/>
      </w:pPr>
      <w:rPr>
        <w:rFonts w:ascii="Courier New" w:hAnsi="Courier New" w:cs="Courier New" w:hint="default"/>
      </w:rPr>
    </w:lvl>
    <w:lvl w:ilvl="8" w:tplc="B56C9BC8" w:tentative="1">
      <w:start w:val="1"/>
      <w:numFmt w:val="bullet"/>
      <w:lvlText w:val=""/>
      <w:lvlJc w:val="left"/>
      <w:pPr>
        <w:ind w:left="6514" w:hanging="360"/>
      </w:pPr>
      <w:rPr>
        <w:rFonts w:ascii="Wingdings" w:hAnsi="Wingdings" w:hint="default"/>
      </w:rPr>
    </w:lvl>
  </w:abstractNum>
  <w:abstractNum w:abstractNumId="21">
    <w:nsid w:val="38CB0518"/>
    <w:multiLevelType w:val="hybridMultilevel"/>
    <w:tmpl w:val="58A05278"/>
    <w:lvl w:ilvl="0" w:tplc="9578817E">
      <w:start w:val="1"/>
      <w:numFmt w:val="lowerLetter"/>
      <w:lvlText w:val="%1."/>
      <w:lvlJc w:val="left"/>
      <w:pPr>
        <w:ind w:left="394" w:hanging="360"/>
      </w:pPr>
    </w:lvl>
    <w:lvl w:ilvl="1" w:tplc="4462B57E" w:tentative="1">
      <w:start w:val="1"/>
      <w:numFmt w:val="lowerLetter"/>
      <w:lvlText w:val="%2."/>
      <w:lvlJc w:val="left"/>
      <w:pPr>
        <w:ind w:left="1114" w:hanging="360"/>
      </w:pPr>
    </w:lvl>
    <w:lvl w:ilvl="2" w:tplc="44EA39CA" w:tentative="1">
      <w:start w:val="1"/>
      <w:numFmt w:val="lowerRoman"/>
      <w:lvlText w:val="%3."/>
      <w:lvlJc w:val="right"/>
      <w:pPr>
        <w:ind w:left="1834" w:hanging="180"/>
      </w:pPr>
    </w:lvl>
    <w:lvl w:ilvl="3" w:tplc="8028FA72" w:tentative="1">
      <w:start w:val="1"/>
      <w:numFmt w:val="decimal"/>
      <w:lvlText w:val="%4."/>
      <w:lvlJc w:val="left"/>
      <w:pPr>
        <w:ind w:left="2554" w:hanging="360"/>
      </w:pPr>
    </w:lvl>
    <w:lvl w:ilvl="4" w:tplc="A13E2FE8" w:tentative="1">
      <w:start w:val="1"/>
      <w:numFmt w:val="lowerLetter"/>
      <w:lvlText w:val="%5."/>
      <w:lvlJc w:val="left"/>
      <w:pPr>
        <w:ind w:left="3274" w:hanging="360"/>
      </w:pPr>
    </w:lvl>
    <w:lvl w:ilvl="5" w:tplc="3B6E733A" w:tentative="1">
      <w:start w:val="1"/>
      <w:numFmt w:val="lowerRoman"/>
      <w:lvlText w:val="%6."/>
      <w:lvlJc w:val="right"/>
      <w:pPr>
        <w:ind w:left="3994" w:hanging="180"/>
      </w:pPr>
    </w:lvl>
    <w:lvl w:ilvl="6" w:tplc="17824210" w:tentative="1">
      <w:start w:val="1"/>
      <w:numFmt w:val="decimal"/>
      <w:lvlText w:val="%7."/>
      <w:lvlJc w:val="left"/>
      <w:pPr>
        <w:ind w:left="4714" w:hanging="360"/>
      </w:pPr>
    </w:lvl>
    <w:lvl w:ilvl="7" w:tplc="F0C0AC3E" w:tentative="1">
      <w:start w:val="1"/>
      <w:numFmt w:val="lowerLetter"/>
      <w:lvlText w:val="%8."/>
      <w:lvlJc w:val="left"/>
      <w:pPr>
        <w:ind w:left="5434" w:hanging="360"/>
      </w:pPr>
    </w:lvl>
    <w:lvl w:ilvl="8" w:tplc="327C2698" w:tentative="1">
      <w:start w:val="1"/>
      <w:numFmt w:val="lowerRoman"/>
      <w:lvlText w:val="%9."/>
      <w:lvlJc w:val="right"/>
      <w:pPr>
        <w:ind w:left="6154" w:hanging="180"/>
      </w:pPr>
    </w:lvl>
  </w:abstractNum>
  <w:abstractNum w:abstractNumId="22">
    <w:nsid w:val="3C7E68D4"/>
    <w:multiLevelType w:val="multilevel"/>
    <w:tmpl w:val="7324CD9C"/>
    <w:name w:val="Pyms_H_92"/>
    <w:lvl w:ilvl="0">
      <w:start w:val="1"/>
      <w:numFmt w:val="decimal"/>
      <w:lvlText w:val="%1"/>
      <w:lvlJc w:val="left"/>
      <w:pPr>
        <w:ind w:left="709" w:hanging="709"/>
      </w:pPr>
      <w:rPr>
        <w:rFonts w:ascii="Arial Bold" w:hAnsi="Arial Bold" w:hint="default"/>
        <w:b/>
        <w:i w:val="0"/>
        <w:caps/>
        <w:strike w:val="0"/>
        <w:dstrike w:val="0"/>
        <w:outline w:val="0"/>
        <w:shadow w:val="0"/>
        <w:emboss w:val="0"/>
        <w:imprint w:val="0"/>
        <w:vanish w:val="0"/>
        <w:sz w:val="24"/>
        <w:vertAlign w:val="baseline"/>
      </w:rPr>
    </w:lvl>
    <w:lvl w:ilvl="1">
      <w:start w:val="1"/>
      <w:numFmt w:val="none"/>
      <w:lvlRestart w:val="0"/>
      <w:lvlText w:val=""/>
      <w:lvlJc w:val="left"/>
      <w:pPr>
        <w:ind w:left="709" w:hanging="709"/>
      </w:pPr>
      <w:rPr>
        <w:rFonts w:ascii="Arial Bold" w:hAnsi="Arial Bold" w:hint="default"/>
        <w:b/>
        <w:i w:val="0"/>
        <w:caps w:val="0"/>
        <w:strike w:val="0"/>
        <w:dstrike w:val="0"/>
        <w:outline w:val="0"/>
        <w:shadow w:val="0"/>
        <w:emboss w:val="0"/>
        <w:imprint w:val="0"/>
        <w:vanish w:val="0"/>
        <w:sz w:val="22"/>
        <w:vertAlign w:val="baseline"/>
      </w:rPr>
    </w:lvl>
    <w:lvl w:ilvl="2">
      <w:start w:val="1"/>
      <w:numFmt w:val="decimal"/>
      <w:lvlRestart w:val="1"/>
      <w:lvlText w:val="%2%1.%3"/>
      <w:lvlJc w:val="left"/>
      <w:pPr>
        <w:ind w:left="709" w:hanging="709"/>
      </w:pPr>
      <w:rPr>
        <w:rFonts w:ascii="Arial" w:hAnsi="Arial" w:hint="default"/>
        <w:b w:val="0"/>
        <w:i w:val="0"/>
        <w:caps w:val="0"/>
        <w:strike w:val="0"/>
        <w:dstrike w:val="0"/>
        <w:outline w:val="0"/>
        <w:shadow w:val="0"/>
        <w:emboss w:val="0"/>
        <w:imprint w:val="0"/>
        <w:vanish w:val="0"/>
        <w:sz w:val="22"/>
        <w:vertAlign w:val="baseline"/>
      </w:rPr>
    </w:lvl>
    <w:lvl w:ilvl="3">
      <w:start w:val="1"/>
      <w:numFmt w:val="none"/>
      <w:lvlRestart w:val="0"/>
      <w:lvlText w:val=""/>
      <w:lvlJc w:val="left"/>
      <w:pPr>
        <w:ind w:left="709" w:hanging="709"/>
      </w:pPr>
      <w:rPr>
        <w:rFonts w:ascii="Arial" w:hAnsi="Arial" w:hint="default"/>
        <w:b w:val="0"/>
        <w:i w:val="0"/>
        <w:caps w:val="0"/>
        <w:strike w:val="0"/>
        <w:dstrike w:val="0"/>
        <w:outline w:val="0"/>
        <w:shadow w:val="0"/>
        <w:emboss w:val="0"/>
        <w:imprint w:val="0"/>
        <w:vanish w:val="0"/>
        <w:sz w:val="22"/>
        <w:vertAlign w:val="baseline"/>
      </w:rPr>
    </w:lvl>
    <w:lvl w:ilvl="4">
      <w:start w:val="1"/>
      <w:numFmt w:val="lowerLetter"/>
      <w:lvlText w:val="(%5)"/>
      <w:lvlJc w:val="left"/>
      <w:pPr>
        <w:ind w:left="1418" w:hanging="709"/>
      </w:pPr>
      <w:rPr>
        <w:rFonts w:ascii="Arial" w:hAnsi="Arial" w:hint="default"/>
        <w:b w:val="0"/>
        <w:i w:val="0"/>
        <w:caps w:val="0"/>
        <w:strike w:val="0"/>
        <w:dstrike w:val="0"/>
        <w:outline w:val="0"/>
        <w:shadow w:val="0"/>
        <w:emboss w:val="0"/>
        <w:imprint w:val="0"/>
        <w:vanish w:val="0"/>
        <w:sz w:val="22"/>
        <w:vertAlign w:val="baseline"/>
      </w:rPr>
    </w:lvl>
    <w:lvl w:ilvl="5">
      <w:start w:val="1"/>
      <w:numFmt w:val="lowerRoman"/>
      <w:lvlText w:val="(%6)"/>
      <w:lvlJc w:val="left"/>
      <w:pPr>
        <w:tabs>
          <w:tab w:val="num" w:pos="2325"/>
        </w:tabs>
        <w:ind w:left="2325" w:hanging="907"/>
      </w:pPr>
      <w:rPr>
        <w:rFonts w:ascii="Arial" w:hAnsi="Arial" w:hint="default"/>
        <w:b w:val="0"/>
        <w:i w:val="0"/>
        <w:caps w:val="0"/>
        <w:strike w:val="0"/>
        <w:dstrike w:val="0"/>
        <w:outline w:val="0"/>
        <w:shadow w:val="0"/>
        <w:emboss w:val="0"/>
        <w:imprint w:val="0"/>
        <w:vanish w:val="0"/>
        <w:sz w:val="22"/>
        <w:vertAlign w:val="baseline"/>
      </w:rPr>
    </w:lvl>
    <w:lvl w:ilvl="6">
      <w:start w:val="1"/>
      <w:numFmt w:val="upperLetter"/>
      <w:lvlText w:val="(%7)"/>
      <w:lvlJc w:val="left"/>
      <w:pPr>
        <w:tabs>
          <w:tab w:val="num" w:pos="2835"/>
        </w:tabs>
        <w:ind w:left="2835" w:hanging="850"/>
      </w:pPr>
      <w:rPr>
        <w:rFonts w:ascii="Arial" w:hAnsi="Arial" w:hint="default"/>
        <w:b w:val="0"/>
        <w:i w:val="0"/>
        <w:caps w:val="0"/>
        <w:strike w:val="0"/>
        <w:dstrike w:val="0"/>
        <w:outline w:val="0"/>
        <w:shadow w:val="0"/>
        <w:emboss w:val="0"/>
        <w:imprint w:val="0"/>
        <w:vanish w:val="0"/>
        <w:sz w:val="22"/>
        <w:vertAlign w:val="baseline"/>
      </w:rPr>
    </w:lvl>
    <w:lvl w:ilvl="7">
      <w:start w:val="1"/>
      <w:numFmt w:val="upperRoman"/>
      <w:lvlText w:val="(%8)"/>
      <w:lvlJc w:val="left"/>
      <w:pPr>
        <w:tabs>
          <w:tab w:val="num" w:pos="3459"/>
        </w:tabs>
        <w:ind w:left="3572" w:hanging="737"/>
      </w:pPr>
      <w:rPr>
        <w:rFonts w:ascii="Arial" w:hAnsi="Arial" w:hint="default"/>
        <w:b w:val="0"/>
        <w:i w:val="0"/>
        <w:caps w:val="0"/>
        <w:strike w:val="0"/>
        <w:dstrike w:val="0"/>
        <w:outline w:val="0"/>
        <w:shadow w:val="0"/>
        <w:emboss w:val="0"/>
        <w:imprint w:val="0"/>
        <w:vanish w:val="0"/>
        <w:sz w:val="22"/>
        <w:vertAlign w:val="baseline"/>
      </w:rPr>
    </w:lvl>
    <w:lvl w:ilvl="8">
      <w:start w:val="1"/>
      <w:numFmt w:val="none"/>
      <w:lvlText w:val="%9"/>
      <w:lvlJc w:val="left"/>
      <w:pPr>
        <w:tabs>
          <w:tab w:val="num" w:pos="3345"/>
        </w:tabs>
        <w:ind w:left="0" w:firstLine="0"/>
      </w:pPr>
      <w:rPr>
        <w:rFonts w:ascii="Arial" w:hAnsi="Arial" w:hint="default"/>
        <w:b w:val="0"/>
        <w:i w:val="0"/>
        <w:caps w:val="0"/>
        <w:strike w:val="0"/>
        <w:dstrike w:val="0"/>
        <w:outline w:val="0"/>
        <w:shadow w:val="0"/>
        <w:emboss w:val="0"/>
        <w:imprint w:val="0"/>
        <w:vanish w:val="0"/>
        <w:sz w:val="22"/>
        <w:vertAlign w:val="baseline"/>
      </w:rPr>
    </w:lvl>
  </w:abstractNum>
  <w:abstractNum w:abstractNumId="23">
    <w:nsid w:val="420152C1"/>
    <w:multiLevelType w:val="hybridMultilevel"/>
    <w:tmpl w:val="DACEC03C"/>
    <w:lvl w:ilvl="0" w:tplc="4D6E0A4A">
      <w:start w:val="1"/>
      <w:numFmt w:val="decimal"/>
      <w:pStyle w:val="PITAnnexure"/>
      <w:suff w:val="nothing"/>
      <w:lvlText w:val="Annexure %1"/>
      <w:lvlJc w:val="center"/>
      <w:pPr>
        <w:ind w:left="1800" w:hanging="360"/>
      </w:pPr>
      <w:rPr>
        <w:rFonts w:ascii="Arial Bold" w:hAnsi="Arial Bold" w:hint="default"/>
        <w:b/>
        <w:i w:val="0"/>
        <w:caps w:val="0"/>
        <w:strike w:val="0"/>
        <w:dstrike w:val="0"/>
        <w:outline w:val="0"/>
        <w:shadow w:val="0"/>
        <w:emboss w:val="0"/>
        <w:imprint w:val="0"/>
        <w:vanish w:val="0"/>
        <w:sz w:val="28"/>
        <w:vertAlign w:val="baseline"/>
      </w:rPr>
    </w:lvl>
    <w:lvl w:ilvl="1" w:tplc="299809A2" w:tentative="1">
      <w:start w:val="1"/>
      <w:numFmt w:val="lowerLetter"/>
      <w:lvlText w:val="%2."/>
      <w:lvlJc w:val="left"/>
      <w:pPr>
        <w:ind w:left="2520" w:hanging="360"/>
      </w:pPr>
    </w:lvl>
    <w:lvl w:ilvl="2" w:tplc="0038A450" w:tentative="1">
      <w:start w:val="1"/>
      <w:numFmt w:val="lowerRoman"/>
      <w:lvlText w:val="%3."/>
      <w:lvlJc w:val="right"/>
      <w:pPr>
        <w:ind w:left="3240" w:hanging="180"/>
      </w:pPr>
    </w:lvl>
    <w:lvl w:ilvl="3" w:tplc="37066704" w:tentative="1">
      <w:start w:val="1"/>
      <w:numFmt w:val="decimal"/>
      <w:lvlText w:val="%4."/>
      <w:lvlJc w:val="left"/>
      <w:pPr>
        <w:ind w:left="3960" w:hanging="360"/>
      </w:pPr>
    </w:lvl>
    <w:lvl w:ilvl="4" w:tplc="8CFACC14" w:tentative="1">
      <w:start w:val="1"/>
      <w:numFmt w:val="lowerLetter"/>
      <w:lvlText w:val="%5."/>
      <w:lvlJc w:val="left"/>
      <w:pPr>
        <w:ind w:left="4680" w:hanging="360"/>
      </w:pPr>
    </w:lvl>
    <w:lvl w:ilvl="5" w:tplc="CC382EC4" w:tentative="1">
      <w:start w:val="1"/>
      <w:numFmt w:val="lowerRoman"/>
      <w:lvlText w:val="%6."/>
      <w:lvlJc w:val="right"/>
      <w:pPr>
        <w:ind w:left="5400" w:hanging="180"/>
      </w:pPr>
    </w:lvl>
    <w:lvl w:ilvl="6" w:tplc="A1FA6240" w:tentative="1">
      <w:start w:val="1"/>
      <w:numFmt w:val="decimal"/>
      <w:lvlText w:val="%7."/>
      <w:lvlJc w:val="left"/>
      <w:pPr>
        <w:ind w:left="6120" w:hanging="360"/>
      </w:pPr>
    </w:lvl>
    <w:lvl w:ilvl="7" w:tplc="865049E2" w:tentative="1">
      <w:start w:val="1"/>
      <w:numFmt w:val="lowerLetter"/>
      <w:lvlText w:val="%8."/>
      <w:lvlJc w:val="left"/>
      <w:pPr>
        <w:ind w:left="6840" w:hanging="360"/>
      </w:pPr>
    </w:lvl>
    <w:lvl w:ilvl="8" w:tplc="F07AFDB0" w:tentative="1">
      <w:start w:val="1"/>
      <w:numFmt w:val="lowerRoman"/>
      <w:lvlText w:val="%9."/>
      <w:lvlJc w:val="right"/>
      <w:pPr>
        <w:ind w:left="7560" w:hanging="180"/>
      </w:pPr>
    </w:lvl>
  </w:abstractNum>
  <w:abstractNum w:abstractNumId="24">
    <w:nsid w:val="468B17C0"/>
    <w:multiLevelType w:val="hybridMultilevel"/>
    <w:tmpl w:val="656671F6"/>
    <w:lvl w:ilvl="0" w:tplc="18165220">
      <w:start w:val="1"/>
      <w:numFmt w:val="lowerLetter"/>
      <w:pStyle w:val="Headinga"/>
      <w:lvlText w:val="(%1)"/>
      <w:lvlJc w:val="left"/>
      <w:pPr>
        <w:ind w:left="1146" w:hanging="360"/>
      </w:pPr>
      <w:rPr>
        <w:rFonts w:hint="default"/>
      </w:rPr>
    </w:lvl>
    <w:lvl w:ilvl="1" w:tplc="25FA47CE" w:tentative="1">
      <w:start w:val="1"/>
      <w:numFmt w:val="lowerLetter"/>
      <w:lvlText w:val="%2."/>
      <w:lvlJc w:val="left"/>
      <w:pPr>
        <w:ind w:left="1866" w:hanging="360"/>
      </w:pPr>
    </w:lvl>
    <w:lvl w:ilvl="2" w:tplc="3DBEF06C" w:tentative="1">
      <w:start w:val="1"/>
      <w:numFmt w:val="lowerRoman"/>
      <w:lvlText w:val="%3."/>
      <w:lvlJc w:val="right"/>
      <w:pPr>
        <w:ind w:left="2586" w:hanging="180"/>
      </w:pPr>
    </w:lvl>
    <w:lvl w:ilvl="3" w:tplc="E526936A" w:tentative="1">
      <w:start w:val="1"/>
      <w:numFmt w:val="decimal"/>
      <w:lvlText w:val="%4."/>
      <w:lvlJc w:val="left"/>
      <w:pPr>
        <w:ind w:left="3306" w:hanging="360"/>
      </w:pPr>
    </w:lvl>
    <w:lvl w:ilvl="4" w:tplc="BFFA62F8" w:tentative="1">
      <w:start w:val="1"/>
      <w:numFmt w:val="lowerLetter"/>
      <w:lvlText w:val="%5."/>
      <w:lvlJc w:val="left"/>
      <w:pPr>
        <w:ind w:left="4026" w:hanging="360"/>
      </w:pPr>
    </w:lvl>
    <w:lvl w:ilvl="5" w:tplc="486252A6" w:tentative="1">
      <w:start w:val="1"/>
      <w:numFmt w:val="lowerRoman"/>
      <w:lvlText w:val="%6."/>
      <w:lvlJc w:val="right"/>
      <w:pPr>
        <w:ind w:left="4746" w:hanging="180"/>
      </w:pPr>
    </w:lvl>
    <w:lvl w:ilvl="6" w:tplc="1DD6F326" w:tentative="1">
      <w:start w:val="1"/>
      <w:numFmt w:val="decimal"/>
      <w:lvlText w:val="%7."/>
      <w:lvlJc w:val="left"/>
      <w:pPr>
        <w:ind w:left="5466" w:hanging="360"/>
      </w:pPr>
    </w:lvl>
    <w:lvl w:ilvl="7" w:tplc="A8E0146A" w:tentative="1">
      <w:start w:val="1"/>
      <w:numFmt w:val="lowerLetter"/>
      <w:lvlText w:val="%8."/>
      <w:lvlJc w:val="left"/>
      <w:pPr>
        <w:ind w:left="6186" w:hanging="360"/>
      </w:pPr>
    </w:lvl>
    <w:lvl w:ilvl="8" w:tplc="9BC6A4CE" w:tentative="1">
      <w:start w:val="1"/>
      <w:numFmt w:val="lowerRoman"/>
      <w:lvlText w:val="%9."/>
      <w:lvlJc w:val="right"/>
      <w:pPr>
        <w:ind w:left="6906" w:hanging="180"/>
      </w:pPr>
    </w:lvl>
  </w:abstractNum>
  <w:abstractNum w:abstractNumId="25">
    <w:nsid w:val="469455B3"/>
    <w:multiLevelType w:val="hybridMultilevel"/>
    <w:tmpl w:val="1FA8E232"/>
    <w:lvl w:ilvl="0" w:tplc="CC7AE54A">
      <w:start w:val="1"/>
      <w:numFmt w:val="lowerLetter"/>
      <w:lvlText w:val="%1."/>
      <w:lvlJc w:val="left"/>
      <w:pPr>
        <w:ind w:left="754" w:hanging="360"/>
      </w:pPr>
      <w:rPr>
        <w:rFonts w:hint="default"/>
      </w:rPr>
    </w:lvl>
    <w:lvl w:ilvl="1" w:tplc="06C86250" w:tentative="1">
      <w:start w:val="1"/>
      <w:numFmt w:val="bullet"/>
      <w:lvlText w:val="o"/>
      <w:lvlJc w:val="left"/>
      <w:pPr>
        <w:ind w:left="1474" w:hanging="360"/>
      </w:pPr>
      <w:rPr>
        <w:rFonts w:ascii="Courier New" w:hAnsi="Courier New" w:cs="Courier New" w:hint="default"/>
      </w:rPr>
    </w:lvl>
    <w:lvl w:ilvl="2" w:tplc="01B4C5E4" w:tentative="1">
      <w:start w:val="1"/>
      <w:numFmt w:val="bullet"/>
      <w:lvlText w:val=""/>
      <w:lvlJc w:val="left"/>
      <w:pPr>
        <w:ind w:left="2194" w:hanging="360"/>
      </w:pPr>
      <w:rPr>
        <w:rFonts w:ascii="Wingdings" w:hAnsi="Wingdings" w:hint="default"/>
      </w:rPr>
    </w:lvl>
    <w:lvl w:ilvl="3" w:tplc="4878A898" w:tentative="1">
      <w:start w:val="1"/>
      <w:numFmt w:val="bullet"/>
      <w:lvlText w:val=""/>
      <w:lvlJc w:val="left"/>
      <w:pPr>
        <w:ind w:left="2914" w:hanging="360"/>
      </w:pPr>
      <w:rPr>
        <w:rFonts w:ascii="Symbol" w:hAnsi="Symbol" w:hint="default"/>
      </w:rPr>
    </w:lvl>
    <w:lvl w:ilvl="4" w:tplc="4AF2B000" w:tentative="1">
      <w:start w:val="1"/>
      <w:numFmt w:val="bullet"/>
      <w:lvlText w:val="o"/>
      <w:lvlJc w:val="left"/>
      <w:pPr>
        <w:ind w:left="3634" w:hanging="360"/>
      </w:pPr>
      <w:rPr>
        <w:rFonts w:ascii="Courier New" w:hAnsi="Courier New" w:cs="Courier New" w:hint="default"/>
      </w:rPr>
    </w:lvl>
    <w:lvl w:ilvl="5" w:tplc="A4EEBC4C" w:tentative="1">
      <w:start w:val="1"/>
      <w:numFmt w:val="bullet"/>
      <w:lvlText w:val=""/>
      <w:lvlJc w:val="left"/>
      <w:pPr>
        <w:ind w:left="4354" w:hanging="360"/>
      </w:pPr>
      <w:rPr>
        <w:rFonts w:ascii="Wingdings" w:hAnsi="Wingdings" w:hint="default"/>
      </w:rPr>
    </w:lvl>
    <w:lvl w:ilvl="6" w:tplc="2DEAB52C" w:tentative="1">
      <w:start w:val="1"/>
      <w:numFmt w:val="bullet"/>
      <w:lvlText w:val=""/>
      <w:lvlJc w:val="left"/>
      <w:pPr>
        <w:ind w:left="5074" w:hanging="360"/>
      </w:pPr>
      <w:rPr>
        <w:rFonts w:ascii="Symbol" w:hAnsi="Symbol" w:hint="default"/>
      </w:rPr>
    </w:lvl>
    <w:lvl w:ilvl="7" w:tplc="DB0C1760" w:tentative="1">
      <w:start w:val="1"/>
      <w:numFmt w:val="bullet"/>
      <w:lvlText w:val="o"/>
      <w:lvlJc w:val="left"/>
      <w:pPr>
        <w:ind w:left="5794" w:hanging="360"/>
      </w:pPr>
      <w:rPr>
        <w:rFonts w:ascii="Courier New" w:hAnsi="Courier New" w:cs="Courier New" w:hint="default"/>
      </w:rPr>
    </w:lvl>
    <w:lvl w:ilvl="8" w:tplc="4088FC52" w:tentative="1">
      <w:start w:val="1"/>
      <w:numFmt w:val="bullet"/>
      <w:lvlText w:val=""/>
      <w:lvlJc w:val="left"/>
      <w:pPr>
        <w:ind w:left="6514" w:hanging="360"/>
      </w:pPr>
      <w:rPr>
        <w:rFonts w:ascii="Wingdings" w:hAnsi="Wingdings" w:hint="default"/>
      </w:rPr>
    </w:lvl>
  </w:abstractNum>
  <w:abstractNum w:abstractNumId="26">
    <w:nsid w:val="4B134EB9"/>
    <w:multiLevelType w:val="hybridMultilevel"/>
    <w:tmpl w:val="2FFC5AAE"/>
    <w:lvl w:ilvl="0" w:tplc="F7866622">
      <w:start w:val="1"/>
      <w:numFmt w:val="decimal"/>
      <w:pStyle w:val="PymsAppendix"/>
      <w:suff w:val="nothing"/>
      <w:lvlText w:val="Appendix %1"/>
      <w:lvlJc w:val="center"/>
      <w:pPr>
        <w:ind w:left="1080" w:hanging="360"/>
      </w:pPr>
      <w:rPr>
        <w:rFonts w:ascii="Arial Bold" w:hAnsi="Arial Bold" w:hint="default"/>
        <w:b/>
        <w:i w:val="0"/>
        <w:caps w:val="0"/>
        <w:strike w:val="0"/>
        <w:dstrike w:val="0"/>
        <w:outline w:val="0"/>
        <w:shadow w:val="0"/>
        <w:emboss w:val="0"/>
        <w:imprint w:val="0"/>
        <w:vanish w:val="0"/>
        <w:sz w:val="28"/>
        <w:vertAlign w:val="baseline"/>
      </w:rPr>
    </w:lvl>
    <w:lvl w:ilvl="1" w:tplc="A6407B74" w:tentative="1">
      <w:start w:val="1"/>
      <w:numFmt w:val="lowerLetter"/>
      <w:lvlText w:val="%2."/>
      <w:lvlJc w:val="left"/>
      <w:pPr>
        <w:ind w:left="1440" w:hanging="360"/>
      </w:pPr>
    </w:lvl>
    <w:lvl w:ilvl="2" w:tplc="A33CC6F4" w:tentative="1">
      <w:start w:val="1"/>
      <w:numFmt w:val="lowerRoman"/>
      <w:lvlText w:val="%3."/>
      <w:lvlJc w:val="right"/>
      <w:pPr>
        <w:ind w:left="2160" w:hanging="180"/>
      </w:pPr>
    </w:lvl>
    <w:lvl w:ilvl="3" w:tplc="1094820C" w:tentative="1">
      <w:start w:val="1"/>
      <w:numFmt w:val="decimal"/>
      <w:lvlText w:val="%4."/>
      <w:lvlJc w:val="left"/>
      <w:pPr>
        <w:ind w:left="2880" w:hanging="360"/>
      </w:pPr>
    </w:lvl>
    <w:lvl w:ilvl="4" w:tplc="783C0DBA" w:tentative="1">
      <w:start w:val="1"/>
      <w:numFmt w:val="lowerLetter"/>
      <w:lvlText w:val="%5."/>
      <w:lvlJc w:val="left"/>
      <w:pPr>
        <w:ind w:left="3600" w:hanging="360"/>
      </w:pPr>
    </w:lvl>
    <w:lvl w:ilvl="5" w:tplc="E50EDFE8" w:tentative="1">
      <w:start w:val="1"/>
      <w:numFmt w:val="lowerRoman"/>
      <w:lvlText w:val="%6."/>
      <w:lvlJc w:val="right"/>
      <w:pPr>
        <w:ind w:left="4320" w:hanging="180"/>
      </w:pPr>
    </w:lvl>
    <w:lvl w:ilvl="6" w:tplc="48CAFB82" w:tentative="1">
      <w:start w:val="1"/>
      <w:numFmt w:val="decimal"/>
      <w:lvlText w:val="%7."/>
      <w:lvlJc w:val="left"/>
      <w:pPr>
        <w:ind w:left="5040" w:hanging="360"/>
      </w:pPr>
    </w:lvl>
    <w:lvl w:ilvl="7" w:tplc="46105950" w:tentative="1">
      <w:start w:val="1"/>
      <w:numFmt w:val="lowerLetter"/>
      <w:lvlText w:val="%8."/>
      <w:lvlJc w:val="left"/>
      <w:pPr>
        <w:ind w:left="5760" w:hanging="360"/>
      </w:pPr>
    </w:lvl>
    <w:lvl w:ilvl="8" w:tplc="D80AA2C4" w:tentative="1">
      <w:start w:val="1"/>
      <w:numFmt w:val="lowerRoman"/>
      <w:lvlText w:val="%9."/>
      <w:lvlJc w:val="right"/>
      <w:pPr>
        <w:ind w:left="6480" w:hanging="180"/>
      </w:pPr>
    </w:lvl>
  </w:abstractNum>
  <w:abstractNum w:abstractNumId="27">
    <w:nsid w:val="4EF55909"/>
    <w:multiLevelType w:val="hybridMultilevel"/>
    <w:tmpl w:val="C8BA28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F0526D7"/>
    <w:multiLevelType w:val="hybridMultilevel"/>
    <w:tmpl w:val="9B78F910"/>
    <w:lvl w:ilvl="0" w:tplc="9028DD82">
      <w:start w:val="1"/>
      <w:numFmt w:val="decimal"/>
      <w:pStyle w:val="Style1"/>
      <w:lvlText w:val="Annexure %1"/>
      <w:lvlJc w:val="center"/>
      <w:pPr>
        <w:ind w:left="720" w:hanging="360"/>
      </w:pPr>
      <w:rPr>
        <w:rFonts w:ascii="Arial Bold" w:hAnsi="Arial Bold" w:hint="default"/>
        <w:b/>
        <w:i w:val="0"/>
        <w:caps w:val="0"/>
        <w:strike w:val="0"/>
        <w:dstrike w:val="0"/>
        <w:outline w:val="0"/>
        <w:shadow w:val="0"/>
        <w:emboss w:val="0"/>
        <w:imprint w:val="0"/>
        <w:vanish w:val="0"/>
        <w:sz w:val="28"/>
        <w:vertAlign w:val="baseline"/>
      </w:rPr>
    </w:lvl>
    <w:lvl w:ilvl="1" w:tplc="81449C60" w:tentative="1">
      <w:start w:val="1"/>
      <w:numFmt w:val="lowerLetter"/>
      <w:lvlText w:val="%2."/>
      <w:lvlJc w:val="left"/>
      <w:pPr>
        <w:ind w:left="1440" w:hanging="360"/>
      </w:pPr>
    </w:lvl>
    <w:lvl w:ilvl="2" w:tplc="ACE8F62E" w:tentative="1">
      <w:start w:val="1"/>
      <w:numFmt w:val="lowerRoman"/>
      <w:lvlText w:val="%3."/>
      <w:lvlJc w:val="right"/>
      <w:pPr>
        <w:ind w:left="2160" w:hanging="180"/>
      </w:pPr>
    </w:lvl>
    <w:lvl w:ilvl="3" w:tplc="E7D68228" w:tentative="1">
      <w:start w:val="1"/>
      <w:numFmt w:val="decimal"/>
      <w:lvlText w:val="%4."/>
      <w:lvlJc w:val="left"/>
      <w:pPr>
        <w:ind w:left="2880" w:hanging="360"/>
      </w:pPr>
    </w:lvl>
    <w:lvl w:ilvl="4" w:tplc="C1CE79DE" w:tentative="1">
      <w:start w:val="1"/>
      <w:numFmt w:val="lowerLetter"/>
      <w:lvlText w:val="%5."/>
      <w:lvlJc w:val="left"/>
      <w:pPr>
        <w:ind w:left="3600" w:hanging="360"/>
      </w:pPr>
    </w:lvl>
    <w:lvl w:ilvl="5" w:tplc="C03082C8" w:tentative="1">
      <w:start w:val="1"/>
      <w:numFmt w:val="lowerRoman"/>
      <w:lvlText w:val="%6."/>
      <w:lvlJc w:val="right"/>
      <w:pPr>
        <w:ind w:left="4320" w:hanging="180"/>
      </w:pPr>
    </w:lvl>
    <w:lvl w:ilvl="6" w:tplc="D8F26A0E" w:tentative="1">
      <w:start w:val="1"/>
      <w:numFmt w:val="decimal"/>
      <w:lvlText w:val="%7."/>
      <w:lvlJc w:val="left"/>
      <w:pPr>
        <w:ind w:left="5040" w:hanging="360"/>
      </w:pPr>
    </w:lvl>
    <w:lvl w:ilvl="7" w:tplc="2716F136" w:tentative="1">
      <w:start w:val="1"/>
      <w:numFmt w:val="lowerLetter"/>
      <w:lvlText w:val="%8."/>
      <w:lvlJc w:val="left"/>
      <w:pPr>
        <w:ind w:left="5760" w:hanging="360"/>
      </w:pPr>
    </w:lvl>
    <w:lvl w:ilvl="8" w:tplc="61E2B0A4" w:tentative="1">
      <w:start w:val="1"/>
      <w:numFmt w:val="lowerRoman"/>
      <w:lvlText w:val="%9."/>
      <w:lvlJc w:val="right"/>
      <w:pPr>
        <w:ind w:left="6480" w:hanging="180"/>
      </w:pPr>
    </w:lvl>
  </w:abstractNum>
  <w:abstractNum w:abstractNumId="29">
    <w:nsid w:val="5B046A31"/>
    <w:multiLevelType w:val="hybridMultilevel"/>
    <w:tmpl w:val="1FA8E232"/>
    <w:lvl w:ilvl="0" w:tplc="E9DAFB72">
      <w:start w:val="1"/>
      <w:numFmt w:val="lowerLetter"/>
      <w:lvlText w:val="%1."/>
      <w:lvlJc w:val="left"/>
      <w:pPr>
        <w:ind w:left="754" w:hanging="360"/>
      </w:pPr>
      <w:rPr>
        <w:rFonts w:hint="default"/>
      </w:rPr>
    </w:lvl>
    <w:lvl w:ilvl="1" w:tplc="D95AEBEC" w:tentative="1">
      <w:start w:val="1"/>
      <w:numFmt w:val="bullet"/>
      <w:lvlText w:val="o"/>
      <w:lvlJc w:val="left"/>
      <w:pPr>
        <w:ind w:left="1474" w:hanging="360"/>
      </w:pPr>
      <w:rPr>
        <w:rFonts w:ascii="Courier New" w:hAnsi="Courier New" w:cs="Courier New" w:hint="default"/>
      </w:rPr>
    </w:lvl>
    <w:lvl w:ilvl="2" w:tplc="662E81FC" w:tentative="1">
      <w:start w:val="1"/>
      <w:numFmt w:val="bullet"/>
      <w:lvlText w:val=""/>
      <w:lvlJc w:val="left"/>
      <w:pPr>
        <w:ind w:left="2194" w:hanging="360"/>
      </w:pPr>
      <w:rPr>
        <w:rFonts w:ascii="Wingdings" w:hAnsi="Wingdings" w:hint="default"/>
      </w:rPr>
    </w:lvl>
    <w:lvl w:ilvl="3" w:tplc="244E3C0E" w:tentative="1">
      <w:start w:val="1"/>
      <w:numFmt w:val="bullet"/>
      <w:lvlText w:val=""/>
      <w:lvlJc w:val="left"/>
      <w:pPr>
        <w:ind w:left="2914" w:hanging="360"/>
      </w:pPr>
      <w:rPr>
        <w:rFonts w:ascii="Symbol" w:hAnsi="Symbol" w:hint="default"/>
      </w:rPr>
    </w:lvl>
    <w:lvl w:ilvl="4" w:tplc="5DCCC930" w:tentative="1">
      <w:start w:val="1"/>
      <w:numFmt w:val="bullet"/>
      <w:lvlText w:val="o"/>
      <w:lvlJc w:val="left"/>
      <w:pPr>
        <w:ind w:left="3634" w:hanging="360"/>
      </w:pPr>
      <w:rPr>
        <w:rFonts w:ascii="Courier New" w:hAnsi="Courier New" w:cs="Courier New" w:hint="default"/>
      </w:rPr>
    </w:lvl>
    <w:lvl w:ilvl="5" w:tplc="D75C8A04" w:tentative="1">
      <w:start w:val="1"/>
      <w:numFmt w:val="bullet"/>
      <w:lvlText w:val=""/>
      <w:lvlJc w:val="left"/>
      <w:pPr>
        <w:ind w:left="4354" w:hanging="360"/>
      </w:pPr>
      <w:rPr>
        <w:rFonts w:ascii="Wingdings" w:hAnsi="Wingdings" w:hint="default"/>
      </w:rPr>
    </w:lvl>
    <w:lvl w:ilvl="6" w:tplc="4D4A7592" w:tentative="1">
      <w:start w:val="1"/>
      <w:numFmt w:val="bullet"/>
      <w:lvlText w:val=""/>
      <w:lvlJc w:val="left"/>
      <w:pPr>
        <w:ind w:left="5074" w:hanging="360"/>
      </w:pPr>
      <w:rPr>
        <w:rFonts w:ascii="Symbol" w:hAnsi="Symbol" w:hint="default"/>
      </w:rPr>
    </w:lvl>
    <w:lvl w:ilvl="7" w:tplc="F0C4350E" w:tentative="1">
      <w:start w:val="1"/>
      <w:numFmt w:val="bullet"/>
      <w:lvlText w:val="o"/>
      <w:lvlJc w:val="left"/>
      <w:pPr>
        <w:ind w:left="5794" w:hanging="360"/>
      </w:pPr>
      <w:rPr>
        <w:rFonts w:ascii="Courier New" w:hAnsi="Courier New" w:cs="Courier New" w:hint="default"/>
      </w:rPr>
    </w:lvl>
    <w:lvl w:ilvl="8" w:tplc="AF7EEFB2" w:tentative="1">
      <w:start w:val="1"/>
      <w:numFmt w:val="bullet"/>
      <w:lvlText w:val=""/>
      <w:lvlJc w:val="left"/>
      <w:pPr>
        <w:ind w:left="6514" w:hanging="360"/>
      </w:pPr>
      <w:rPr>
        <w:rFonts w:ascii="Wingdings" w:hAnsi="Wingdings" w:hint="default"/>
      </w:rPr>
    </w:lvl>
  </w:abstractNum>
  <w:abstractNum w:abstractNumId="30">
    <w:nsid w:val="6B795C83"/>
    <w:multiLevelType w:val="multilevel"/>
    <w:tmpl w:val="9586B5FC"/>
    <w:lvl w:ilvl="0">
      <w:start w:val="11"/>
      <w:numFmt w:val="decimal"/>
      <w:lvlText w:val="%1"/>
      <w:lvlJc w:val="left"/>
      <w:pPr>
        <w:tabs>
          <w:tab w:val="num" w:pos="660"/>
        </w:tabs>
        <w:ind w:left="660" w:hanging="660"/>
      </w:pPr>
      <w:rPr>
        <w:rFonts w:hint="default"/>
        <w:b/>
      </w:rPr>
    </w:lvl>
    <w:lvl w:ilvl="1">
      <w:start w:val="11"/>
      <w:numFmt w:val="decimal"/>
      <w:lvlText w:val="%1.%2"/>
      <w:lvlJc w:val="left"/>
      <w:pPr>
        <w:tabs>
          <w:tab w:val="num" w:pos="660"/>
        </w:tabs>
        <w:ind w:left="660" w:hanging="6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pStyle w:val="Heading4B"/>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FCA7AAC"/>
    <w:multiLevelType w:val="hybridMultilevel"/>
    <w:tmpl w:val="EF9A81F0"/>
    <w:lvl w:ilvl="0" w:tplc="531CB4C8">
      <w:start w:val="1"/>
      <w:numFmt w:val="decimal"/>
      <w:pStyle w:val="PTLAttachment"/>
      <w:lvlText w:val="Attachment %1"/>
      <w:lvlJc w:val="center"/>
      <w:pPr>
        <w:ind w:left="1080" w:hanging="360"/>
      </w:pPr>
      <w:rPr>
        <w:rFonts w:ascii="Arial Bold" w:hAnsi="Arial Bold" w:hint="default"/>
        <w:b/>
        <w:i w:val="0"/>
        <w:caps w:val="0"/>
        <w:strike w:val="0"/>
        <w:dstrike w:val="0"/>
        <w:outline w:val="0"/>
        <w:shadow w:val="0"/>
        <w:emboss w:val="0"/>
        <w:imprint w:val="0"/>
        <w:vanish w:val="0"/>
        <w:sz w:val="28"/>
        <w:vertAlign w:val="baseline"/>
      </w:rPr>
    </w:lvl>
    <w:lvl w:ilvl="1" w:tplc="FA60B9DE">
      <w:start w:val="1"/>
      <w:numFmt w:val="lowerLetter"/>
      <w:lvlText w:val="%2."/>
      <w:lvlJc w:val="left"/>
      <w:pPr>
        <w:ind w:left="1800" w:hanging="360"/>
      </w:pPr>
    </w:lvl>
    <w:lvl w:ilvl="2" w:tplc="EFFAD1D2">
      <w:start w:val="1"/>
      <w:numFmt w:val="lowerRoman"/>
      <w:lvlText w:val="%3."/>
      <w:lvlJc w:val="right"/>
      <w:pPr>
        <w:ind w:left="2520" w:hanging="180"/>
      </w:pPr>
    </w:lvl>
    <w:lvl w:ilvl="3" w:tplc="DD96776E" w:tentative="1">
      <w:start w:val="1"/>
      <w:numFmt w:val="decimal"/>
      <w:lvlText w:val="%4."/>
      <w:lvlJc w:val="left"/>
      <w:pPr>
        <w:ind w:left="3240" w:hanging="360"/>
      </w:pPr>
    </w:lvl>
    <w:lvl w:ilvl="4" w:tplc="5A480C64">
      <w:start w:val="1"/>
      <w:numFmt w:val="lowerLetter"/>
      <w:lvlText w:val="%5."/>
      <w:lvlJc w:val="left"/>
      <w:pPr>
        <w:ind w:left="3960" w:hanging="360"/>
      </w:pPr>
    </w:lvl>
    <w:lvl w:ilvl="5" w:tplc="C1E26C74">
      <w:start w:val="1"/>
      <w:numFmt w:val="lowerRoman"/>
      <w:lvlText w:val="%6."/>
      <w:lvlJc w:val="right"/>
      <w:pPr>
        <w:ind w:left="4680" w:hanging="180"/>
      </w:pPr>
    </w:lvl>
    <w:lvl w:ilvl="6" w:tplc="2A880766" w:tentative="1">
      <w:start w:val="1"/>
      <w:numFmt w:val="decimal"/>
      <w:lvlText w:val="%7."/>
      <w:lvlJc w:val="left"/>
      <w:pPr>
        <w:ind w:left="5400" w:hanging="360"/>
      </w:pPr>
    </w:lvl>
    <w:lvl w:ilvl="7" w:tplc="53F8DA1C" w:tentative="1">
      <w:start w:val="1"/>
      <w:numFmt w:val="lowerLetter"/>
      <w:lvlText w:val="%8."/>
      <w:lvlJc w:val="left"/>
      <w:pPr>
        <w:ind w:left="6120" w:hanging="360"/>
      </w:pPr>
    </w:lvl>
    <w:lvl w:ilvl="8" w:tplc="FD86BB52" w:tentative="1">
      <w:start w:val="1"/>
      <w:numFmt w:val="lowerRoman"/>
      <w:lvlText w:val="%9."/>
      <w:lvlJc w:val="right"/>
      <w:pPr>
        <w:ind w:left="6840" w:hanging="180"/>
      </w:pPr>
    </w:lvl>
  </w:abstractNum>
  <w:abstractNum w:abstractNumId="32">
    <w:nsid w:val="758A068A"/>
    <w:multiLevelType w:val="multilevel"/>
    <w:tmpl w:val="EFBA4120"/>
    <w:lvl w:ilvl="0">
      <w:start w:val="8"/>
      <w:numFmt w:val="decimal"/>
      <w:pStyle w:val="Heading1B"/>
      <w:lvlText w:val="%1"/>
      <w:lvlJc w:val="left"/>
      <w:pPr>
        <w:ind w:left="432" w:hanging="432"/>
      </w:pPr>
      <w:rPr>
        <w:rFonts w:hint="default"/>
        <w:b/>
        <w:i w:val="0"/>
        <w:sz w:val="20"/>
      </w:rPr>
    </w:lvl>
    <w:lvl w:ilvl="1">
      <w:start w:val="1"/>
      <w:numFmt w:val="decimal"/>
      <w:pStyle w:val="Heading2B"/>
      <w:lvlText w:val="%1.%2"/>
      <w:lvlJc w:val="left"/>
      <w:pPr>
        <w:ind w:left="576" w:hanging="576"/>
      </w:pPr>
      <w:rPr>
        <w:rFonts w:ascii="Arial Bold" w:hAnsi="Arial Bold" w:hint="default"/>
        <w:b/>
      </w:rPr>
    </w:lvl>
    <w:lvl w:ilvl="2">
      <w:start w:val="1"/>
      <w:numFmt w:val="decimal"/>
      <w:pStyle w:val="Heading3B"/>
      <w:lvlText w:val="%1.%2.%3"/>
      <w:lvlJc w:val="left"/>
      <w:pPr>
        <w:ind w:left="720" w:hanging="720"/>
      </w:pPr>
      <w:rPr>
        <w:rFonts w:ascii="Arial Bold" w:hAnsi="Arial Bold"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A002315"/>
    <w:multiLevelType w:val="hybridMultilevel"/>
    <w:tmpl w:val="1FA8E232"/>
    <w:lvl w:ilvl="0" w:tplc="766EE13E">
      <w:start w:val="1"/>
      <w:numFmt w:val="lowerLetter"/>
      <w:lvlText w:val="%1."/>
      <w:lvlJc w:val="left"/>
      <w:pPr>
        <w:ind w:left="754" w:hanging="360"/>
      </w:pPr>
      <w:rPr>
        <w:rFonts w:hint="default"/>
      </w:rPr>
    </w:lvl>
    <w:lvl w:ilvl="1" w:tplc="CD828524" w:tentative="1">
      <w:start w:val="1"/>
      <w:numFmt w:val="bullet"/>
      <w:lvlText w:val="o"/>
      <w:lvlJc w:val="left"/>
      <w:pPr>
        <w:ind w:left="1474" w:hanging="360"/>
      </w:pPr>
      <w:rPr>
        <w:rFonts w:ascii="Courier New" w:hAnsi="Courier New" w:cs="Courier New" w:hint="default"/>
      </w:rPr>
    </w:lvl>
    <w:lvl w:ilvl="2" w:tplc="1F28B0E6" w:tentative="1">
      <w:start w:val="1"/>
      <w:numFmt w:val="bullet"/>
      <w:lvlText w:val=""/>
      <w:lvlJc w:val="left"/>
      <w:pPr>
        <w:ind w:left="2194" w:hanging="360"/>
      </w:pPr>
      <w:rPr>
        <w:rFonts w:ascii="Wingdings" w:hAnsi="Wingdings" w:hint="default"/>
      </w:rPr>
    </w:lvl>
    <w:lvl w:ilvl="3" w:tplc="F0848A5A" w:tentative="1">
      <w:start w:val="1"/>
      <w:numFmt w:val="bullet"/>
      <w:lvlText w:val=""/>
      <w:lvlJc w:val="left"/>
      <w:pPr>
        <w:ind w:left="2914" w:hanging="360"/>
      </w:pPr>
      <w:rPr>
        <w:rFonts w:ascii="Symbol" w:hAnsi="Symbol" w:hint="default"/>
      </w:rPr>
    </w:lvl>
    <w:lvl w:ilvl="4" w:tplc="351825EE" w:tentative="1">
      <w:start w:val="1"/>
      <w:numFmt w:val="bullet"/>
      <w:lvlText w:val="o"/>
      <w:lvlJc w:val="left"/>
      <w:pPr>
        <w:ind w:left="3634" w:hanging="360"/>
      </w:pPr>
      <w:rPr>
        <w:rFonts w:ascii="Courier New" w:hAnsi="Courier New" w:cs="Courier New" w:hint="default"/>
      </w:rPr>
    </w:lvl>
    <w:lvl w:ilvl="5" w:tplc="8AE266A8" w:tentative="1">
      <w:start w:val="1"/>
      <w:numFmt w:val="bullet"/>
      <w:lvlText w:val=""/>
      <w:lvlJc w:val="left"/>
      <w:pPr>
        <w:ind w:left="4354" w:hanging="360"/>
      </w:pPr>
      <w:rPr>
        <w:rFonts w:ascii="Wingdings" w:hAnsi="Wingdings" w:hint="default"/>
      </w:rPr>
    </w:lvl>
    <w:lvl w:ilvl="6" w:tplc="B5CE2806" w:tentative="1">
      <w:start w:val="1"/>
      <w:numFmt w:val="bullet"/>
      <w:lvlText w:val=""/>
      <w:lvlJc w:val="left"/>
      <w:pPr>
        <w:ind w:left="5074" w:hanging="360"/>
      </w:pPr>
      <w:rPr>
        <w:rFonts w:ascii="Symbol" w:hAnsi="Symbol" w:hint="default"/>
      </w:rPr>
    </w:lvl>
    <w:lvl w:ilvl="7" w:tplc="F25412A0" w:tentative="1">
      <w:start w:val="1"/>
      <w:numFmt w:val="bullet"/>
      <w:lvlText w:val="o"/>
      <w:lvlJc w:val="left"/>
      <w:pPr>
        <w:ind w:left="5794" w:hanging="360"/>
      </w:pPr>
      <w:rPr>
        <w:rFonts w:ascii="Courier New" w:hAnsi="Courier New" w:cs="Courier New" w:hint="default"/>
      </w:rPr>
    </w:lvl>
    <w:lvl w:ilvl="8" w:tplc="D510505E" w:tentative="1">
      <w:start w:val="1"/>
      <w:numFmt w:val="bullet"/>
      <w:lvlText w:val=""/>
      <w:lvlJc w:val="left"/>
      <w:pPr>
        <w:ind w:left="6514" w:hanging="360"/>
      </w:pPr>
      <w:rPr>
        <w:rFonts w:ascii="Wingdings" w:hAnsi="Wingdings" w:hint="default"/>
      </w:rPr>
    </w:lvl>
  </w:abstractNum>
  <w:abstractNum w:abstractNumId="34">
    <w:nsid w:val="7A2F3EDB"/>
    <w:multiLevelType w:val="hybridMultilevel"/>
    <w:tmpl w:val="1FA8E232"/>
    <w:lvl w:ilvl="0" w:tplc="170EE9F8">
      <w:start w:val="1"/>
      <w:numFmt w:val="lowerLetter"/>
      <w:lvlText w:val="%1."/>
      <w:lvlJc w:val="left"/>
      <w:pPr>
        <w:ind w:left="754" w:hanging="360"/>
      </w:pPr>
      <w:rPr>
        <w:rFonts w:hint="default"/>
      </w:rPr>
    </w:lvl>
    <w:lvl w:ilvl="1" w:tplc="964453F0" w:tentative="1">
      <w:start w:val="1"/>
      <w:numFmt w:val="bullet"/>
      <w:lvlText w:val="o"/>
      <w:lvlJc w:val="left"/>
      <w:pPr>
        <w:ind w:left="1474" w:hanging="360"/>
      </w:pPr>
      <w:rPr>
        <w:rFonts w:ascii="Courier New" w:hAnsi="Courier New" w:cs="Courier New" w:hint="default"/>
      </w:rPr>
    </w:lvl>
    <w:lvl w:ilvl="2" w:tplc="6F9C0D70" w:tentative="1">
      <w:start w:val="1"/>
      <w:numFmt w:val="bullet"/>
      <w:lvlText w:val=""/>
      <w:lvlJc w:val="left"/>
      <w:pPr>
        <w:ind w:left="2194" w:hanging="360"/>
      </w:pPr>
      <w:rPr>
        <w:rFonts w:ascii="Wingdings" w:hAnsi="Wingdings" w:hint="default"/>
      </w:rPr>
    </w:lvl>
    <w:lvl w:ilvl="3" w:tplc="D4EE476C" w:tentative="1">
      <w:start w:val="1"/>
      <w:numFmt w:val="bullet"/>
      <w:lvlText w:val=""/>
      <w:lvlJc w:val="left"/>
      <w:pPr>
        <w:ind w:left="2914" w:hanging="360"/>
      </w:pPr>
      <w:rPr>
        <w:rFonts w:ascii="Symbol" w:hAnsi="Symbol" w:hint="default"/>
      </w:rPr>
    </w:lvl>
    <w:lvl w:ilvl="4" w:tplc="5AA28872" w:tentative="1">
      <w:start w:val="1"/>
      <w:numFmt w:val="bullet"/>
      <w:lvlText w:val="o"/>
      <w:lvlJc w:val="left"/>
      <w:pPr>
        <w:ind w:left="3634" w:hanging="360"/>
      </w:pPr>
      <w:rPr>
        <w:rFonts w:ascii="Courier New" w:hAnsi="Courier New" w:cs="Courier New" w:hint="default"/>
      </w:rPr>
    </w:lvl>
    <w:lvl w:ilvl="5" w:tplc="FB50E636" w:tentative="1">
      <w:start w:val="1"/>
      <w:numFmt w:val="bullet"/>
      <w:lvlText w:val=""/>
      <w:lvlJc w:val="left"/>
      <w:pPr>
        <w:ind w:left="4354" w:hanging="360"/>
      </w:pPr>
      <w:rPr>
        <w:rFonts w:ascii="Wingdings" w:hAnsi="Wingdings" w:hint="default"/>
      </w:rPr>
    </w:lvl>
    <w:lvl w:ilvl="6" w:tplc="44D8A694" w:tentative="1">
      <w:start w:val="1"/>
      <w:numFmt w:val="bullet"/>
      <w:lvlText w:val=""/>
      <w:lvlJc w:val="left"/>
      <w:pPr>
        <w:ind w:left="5074" w:hanging="360"/>
      </w:pPr>
      <w:rPr>
        <w:rFonts w:ascii="Symbol" w:hAnsi="Symbol" w:hint="default"/>
      </w:rPr>
    </w:lvl>
    <w:lvl w:ilvl="7" w:tplc="EBD0197A" w:tentative="1">
      <w:start w:val="1"/>
      <w:numFmt w:val="bullet"/>
      <w:lvlText w:val="o"/>
      <w:lvlJc w:val="left"/>
      <w:pPr>
        <w:ind w:left="5794" w:hanging="360"/>
      </w:pPr>
      <w:rPr>
        <w:rFonts w:ascii="Courier New" w:hAnsi="Courier New" w:cs="Courier New" w:hint="default"/>
      </w:rPr>
    </w:lvl>
    <w:lvl w:ilvl="8" w:tplc="A91AF46E" w:tentative="1">
      <w:start w:val="1"/>
      <w:numFmt w:val="bullet"/>
      <w:lvlText w:val=""/>
      <w:lvlJc w:val="left"/>
      <w:pPr>
        <w:ind w:left="6514" w:hanging="360"/>
      </w:pPr>
      <w:rPr>
        <w:rFonts w:ascii="Wingdings" w:hAnsi="Wingdings" w:hint="default"/>
      </w:rPr>
    </w:lvl>
  </w:abstractNum>
  <w:abstractNum w:abstractNumId="35">
    <w:nsid w:val="7E0E342F"/>
    <w:multiLevelType w:val="hybridMultilevel"/>
    <w:tmpl w:val="6BFE79AC"/>
    <w:lvl w:ilvl="0" w:tplc="D198612C">
      <w:start w:val="1"/>
      <w:numFmt w:val="decimal"/>
      <w:pStyle w:val="PTLSchedule"/>
      <w:lvlText w:val="Schedule %1"/>
      <w:lvlJc w:val="center"/>
      <w:pPr>
        <w:ind w:left="720" w:hanging="360"/>
      </w:pPr>
      <w:rPr>
        <w:rFonts w:ascii="Arial Bold" w:hAnsi="Arial Bold" w:hint="default"/>
        <w:b/>
        <w:i w:val="0"/>
        <w:caps w:val="0"/>
        <w:strike w:val="0"/>
        <w:dstrike w:val="0"/>
        <w:outline w:val="0"/>
        <w:shadow w:val="0"/>
        <w:emboss w:val="0"/>
        <w:imprint w:val="0"/>
        <w:vanish w:val="0"/>
        <w:sz w:val="28"/>
        <w:vertAlign w:val="baseline"/>
      </w:rPr>
    </w:lvl>
    <w:lvl w:ilvl="1" w:tplc="34B468A2" w:tentative="1">
      <w:start w:val="1"/>
      <w:numFmt w:val="lowerLetter"/>
      <w:lvlText w:val="%2."/>
      <w:lvlJc w:val="left"/>
      <w:pPr>
        <w:ind w:left="1440" w:hanging="360"/>
      </w:pPr>
    </w:lvl>
    <w:lvl w:ilvl="2" w:tplc="8D7C4426" w:tentative="1">
      <w:start w:val="1"/>
      <w:numFmt w:val="lowerRoman"/>
      <w:lvlText w:val="%3."/>
      <w:lvlJc w:val="right"/>
      <w:pPr>
        <w:ind w:left="2160" w:hanging="180"/>
      </w:pPr>
    </w:lvl>
    <w:lvl w:ilvl="3" w:tplc="BB2C0E16" w:tentative="1">
      <w:start w:val="1"/>
      <w:numFmt w:val="decimal"/>
      <w:lvlText w:val="%4."/>
      <w:lvlJc w:val="left"/>
      <w:pPr>
        <w:ind w:left="2880" w:hanging="360"/>
      </w:pPr>
    </w:lvl>
    <w:lvl w:ilvl="4" w:tplc="BD1A0A6C" w:tentative="1">
      <w:start w:val="1"/>
      <w:numFmt w:val="lowerLetter"/>
      <w:lvlText w:val="%5."/>
      <w:lvlJc w:val="left"/>
      <w:pPr>
        <w:ind w:left="3600" w:hanging="360"/>
      </w:pPr>
    </w:lvl>
    <w:lvl w:ilvl="5" w:tplc="4A8C503C" w:tentative="1">
      <w:start w:val="1"/>
      <w:numFmt w:val="lowerRoman"/>
      <w:lvlText w:val="%6."/>
      <w:lvlJc w:val="right"/>
      <w:pPr>
        <w:ind w:left="4320" w:hanging="180"/>
      </w:pPr>
    </w:lvl>
    <w:lvl w:ilvl="6" w:tplc="99F27DEE" w:tentative="1">
      <w:start w:val="1"/>
      <w:numFmt w:val="decimal"/>
      <w:lvlText w:val="%7."/>
      <w:lvlJc w:val="left"/>
      <w:pPr>
        <w:ind w:left="5040" w:hanging="360"/>
      </w:pPr>
    </w:lvl>
    <w:lvl w:ilvl="7" w:tplc="B374DAB6" w:tentative="1">
      <w:start w:val="1"/>
      <w:numFmt w:val="lowerLetter"/>
      <w:lvlText w:val="%8."/>
      <w:lvlJc w:val="left"/>
      <w:pPr>
        <w:ind w:left="5760" w:hanging="360"/>
      </w:pPr>
    </w:lvl>
    <w:lvl w:ilvl="8" w:tplc="0ED8CA3C" w:tentative="1">
      <w:start w:val="1"/>
      <w:numFmt w:val="lowerRoman"/>
      <w:lvlText w:val="%9."/>
      <w:lvlJc w:val="right"/>
      <w:pPr>
        <w:ind w:left="6480" w:hanging="180"/>
      </w:pPr>
    </w:lvl>
  </w:abstractNum>
  <w:num w:numId="1">
    <w:abstractNumId w:val="18"/>
  </w:num>
  <w:num w:numId="2">
    <w:abstractNumId w:val="28"/>
  </w:num>
  <w:num w:numId="3">
    <w:abstractNumId w:val="35"/>
  </w:num>
  <w:num w:numId="4">
    <w:abstractNumId w:val="31"/>
  </w:num>
  <w:num w:numId="5">
    <w:abstractNumId w:val="6"/>
  </w:num>
  <w:num w:numId="6">
    <w:abstractNumId w:val="26"/>
  </w:num>
  <w:num w:numId="7">
    <w:abstractNumId w:val="9"/>
  </w:num>
  <w:num w:numId="8">
    <w:abstractNumId w:val="10"/>
  </w:num>
  <w:num w:numId="9">
    <w:abstractNumId w:val="2"/>
  </w:num>
  <w:num w:numId="10">
    <w:abstractNumId w:val="30"/>
  </w:num>
  <w:num w:numId="11">
    <w:abstractNumId w:val="3"/>
  </w:num>
  <w:num w:numId="12">
    <w:abstractNumId w:val="12"/>
  </w:num>
  <w:num w:numId="13">
    <w:abstractNumId w:val="24"/>
  </w:num>
  <w:num w:numId="14">
    <w:abstractNumId w:val="32"/>
  </w:num>
  <w:num w:numId="15">
    <w:abstractNumId w:val="23"/>
  </w:num>
  <w:num w:numId="16">
    <w:abstractNumId w:val="15"/>
  </w:num>
  <w:num w:numId="17">
    <w:abstractNumId w:val="17"/>
  </w:num>
  <w:num w:numId="18">
    <w:abstractNumId w:val="8"/>
  </w:num>
  <w:num w:numId="19">
    <w:abstractNumId w:val="34"/>
  </w:num>
  <w:num w:numId="20">
    <w:abstractNumId w:val="5"/>
  </w:num>
  <w:num w:numId="21">
    <w:abstractNumId w:val="25"/>
  </w:num>
  <w:num w:numId="22">
    <w:abstractNumId w:val="29"/>
  </w:num>
  <w:num w:numId="23">
    <w:abstractNumId w:val="21"/>
  </w:num>
  <w:num w:numId="24">
    <w:abstractNumId w:val="0"/>
  </w:num>
  <w:num w:numId="25">
    <w:abstractNumId w:val="14"/>
  </w:num>
  <w:num w:numId="26">
    <w:abstractNumId w:val="13"/>
  </w:num>
  <w:num w:numId="27">
    <w:abstractNumId w:val="19"/>
  </w:num>
  <w:num w:numId="28">
    <w:abstractNumId w:val="20"/>
  </w:num>
  <w:num w:numId="29">
    <w:abstractNumId w:val="33"/>
  </w:num>
  <w:num w:numId="30">
    <w:abstractNumId w:val="11"/>
  </w:num>
  <w:num w:numId="31">
    <w:abstractNumId w:val="15"/>
  </w:num>
  <w:num w:numId="32">
    <w:abstractNumId w:val="15"/>
  </w:num>
  <w:num w:numId="33">
    <w:abstractNumId w:val="15"/>
  </w:num>
  <w:num w:numId="34">
    <w:abstractNumId w:val="15"/>
  </w:num>
  <w:num w:numId="35">
    <w:abstractNumId w:val="15"/>
  </w:num>
  <w:num w:numId="36">
    <w:abstractNumId w:val="7"/>
  </w:num>
  <w:num w:numId="37">
    <w:abstractNumId w:val="1"/>
  </w:num>
  <w:num w:numId="38">
    <w:abstractNumId w:val="15"/>
  </w:num>
  <w:num w:numId="39">
    <w:abstractNumId w:val="4"/>
  </w:num>
  <w:num w:numId="40">
    <w:abstractNumId w:val="27"/>
  </w:num>
  <w:num w:numId="41">
    <w:abstractNumId w:val="16"/>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drawingGridHorizontalSpacing w:val="110"/>
  <w:displayHorizontalDrawingGridEvery w:val="2"/>
  <w:displayVerticalDrawingGridEvery w:val="2"/>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suppressSpBfAfterPgBrk/>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DocsNumber" w:val="9873743"/>
    <w:docVar w:name="UserTemplatesPath" w:val="c:\\templates\\hdy docs\\"/>
  </w:docVars>
  <w:rsids>
    <w:rsidRoot w:val="00D53328"/>
    <w:rsid w:val="00001396"/>
    <w:rsid w:val="000E7A18"/>
    <w:rsid w:val="004208B6"/>
    <w:rsid w:val="00426F49"/>
    <w:rsid w:val="00460F73"/>
    <w:rsid w:val="0046167C"/>
    <w:rsid w:val="004F7FB0"/>
    <w:rsid w:val="00505381"/>
    <w:rsid w:val="00582785"/>
    <w:rsid w:val="005B1EC0"/>
    <w:rsid w:val="005E5999"/>
    <w:rsid w:val="006E5173"/>
    <w:rsid w:val="008C5EE6"/>
    <w:rsid w:val="00937EC1"/>
    <w:rsid w:val="00973EB9"/>
    <w:rsid w:val="009D5327"/>
    <w:rsid w:val="009E3AE6"/>
    <w:rsid w:val="00A54049"/>
    <w:rsid w:val="00A57558"/>
    <w:rsid w:val="00AC35C4"/>
    <w:rsid w:val="00B12850"/>
    <w:rsid w:val="00B30956"/>
    <w:rsid w:val="00B40717"/>
    <w:rsid w:val="00B54716"/>
    <w:rsid w:val="00C5431F"/>
    <w:rsid w:val="00D0656F"/>
    <w:rsid w:val="00D53328"/>
    <w:rsid w:val="00D558A3"/>
    <w:rsid w:val="00D93895"/>
    <w:rsid w:val="00EF313E"/>
    <w:rsid w:val="00EF496E"/>
    <w:rsid w:val="00F77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557C"/>
    <w:pPr>
      <w:spacing w:before="240" w:after="120"/>
    </w:pPr>
    <w:rPr>
      <w:szCs w:val="22"/>
      <w:lang w:eastAsia="en-US" w:bidi="en-US"/>
    </w:rPr>
  </w:style>
  <w:style w:type="paragraph" w:styleId="Heading1">
    <w:name w:val="heading 1"/>
    <w:aliases w:val="Heading 1 Lv 1"/>
    <w:basedOn w:val="Normal"/>
    <w:next w:val="BodyText"/>
    <w:link w:val="Heading1Char"/>
    <w:autoRedefine/>
    <w:uiPriority w:val="9"/>
    <w:qFormat/>
    <w:rsid w:val="008D3142"/>
    <w:pPr>
      <w:numPr>
        <w:numId w:val="5"/>
      </w:numPr>
      <w:spacing w:before="360" w:after="240"/>
      <w:outlineLvl w:val="0"/>
    </w:pPr>
    <w:rPr>
      <w:rFonts w:ascii="Arial Bold" w:hAnsi="Arial Bold"/>
      <w:b/>
      <w:caps/>
      <w:sz w:val="24"/>
    </w:rPr>
  </w:style>
  <w:style w:type="paragraph" w:styleId="Heading2">
    <w:name w:val="heading 2"/>
    <w:basedOn w:val="Normal"/>
    <w:next w:val="BlockText"/>
    <w:link w:val="Heading2Char"/>
    <w:autoRedefine/>
    <w:uiPriority w:val="9"/>
    <w:qFormat/>
    <w:rsid w:val="008D3142"/>
    <w:pPr>
      <w:numPr>
        <w:ilvl w:val="1"/>
        <w:numId w:val="5"/>
      </w:numPr>
      <w:outlineLvl w:val="1"/>
    </w:pPr>
    <w:rPr>
      <w:b/>
    </w:rPr>
  </w:style>
  <w:style w:type="paragraph" w:styleId="Heading3">
    <w:name w:val="heading 3"/>
    <w:basedOn w:val="Normal"/>
    <w:next w:val="BodyText"/>
    <w:link w:val="Heading3Char"/>
    <w:autoRedefine/>
    <w:uiPriority w:val="9"/>
    <w:qFormat/>
    <w:rsid w:val="008D3142"/>
    <w:pPr>
      <w:numPr>
        <w:ilvl w:val="2"/>
        <w:numId w:val="5"/>
      </w:numPr>
      <w:spacing w:after="60"/>
      <w:outlineLvl w:val="2"/>
    </w:pPr>
    <w:rPr>
      <w:lang w:val="en-US"/>
    </w:rPr>
  </w:style>
  <w:style w:type="paragraph" w:styleId="Heading4">
    <w:name w:val="heading 4"/>
    <w:basedOn w:val="Normal"/>
    <w:next w:val="BodyText"/>
    <w:link w:val="Heading4Char"/>
    <w:autoRedefine/>
    <w:uiPriority w:val="9"/>
    <w:qFormat/>
    <w:rsid w:val="00CB38D6"/>
    <w:pPr>
      <w:spacing w:after="60"/>
      <w:outlineLvl w:val="3"/>
    </w:pPr>
  </w:style>
  <w:style w:type="paragraph" w:styleId="Heading5">
    <w:name w:val="heading 5"/>
    <w:basedOn w:val="Normal"/>
    <w:next w:val="Heading6"/>
    <w:link w:val="Heading5Char"/>
    <w:uiPriority w:val="9"/>
    <w:qFormat/>
    <w:rsid w:val="008D3142"/>
    <w:pPr>
      <w:numPr>
        <w:ilvl w:val="4"/>
        <w:numId w:val="5"/>
      </w:numPr>
      <w:spacing w:after="60"/>
      <w:outlineLvl w:val="4"/>
    </w:pPr>
    <w:rPr>
      <w:lang w:val="en-US"/>
    </w:rPr>
  </w:style>
  <w:style w:type="paragraph" w:styleId="Heading6">
    <w:name w:val="heading 6"/>
    <w:basedOn w:val="Normal"/>
    <w:next w:val="Heading7"/>
    <w:link w:val="Heading6Char"/>
    <w:autoRedefine/>
    <w:uiPriority w:val="9"/>
    <w:qFormat/>
    <w:rsid w:val="008D3142"/>
    <w:pPr>
      <w:numPr>
        <w:ilvl w:val="5"/>
        <w:numId w:val="5"/>
      </w:numPr>
      <w:spacing w:after="60"/>
      <w:outlineLvl w:val="5"/>
    </w:pPr>
    <w:rPr>
      <w:lang w:val="en-US"/>
    </w:rPr>
  </w:style>
  <w:style w:type="paragraph" w:styleId="Heading7">
    <w:name w:val="heading 7"/>
    <w:aliases w:val="Body Text 6,L2 PIP,Legal Level 1.1.,rp_Heading 7"/>
    <w:basedOn w:val="Normal"/>
    <w:next w:val="Heading8"/>
    <w:link w:val="Heading7Char"/>
    <w:autoRedefine/>
    <w:qFormat/>
    <w:rsid w:val="008D3142"/>
    <w:pPr>
      <w:numPr>
        <w:ilvl w:val="6"/>
        <w:numId w:val="5"/>
      </w:numPr>
      <w:spacing w:after="60"/>
      <w:outlineLvl w:val="6"/>
    </w:pPr>
    <w:rPr>
      <w:lang w:val="en-US"/>
    </w:rPr>
  </w:style>
  <w:style w:type="paragraph" w:styleId="Heading8">
    <w:name w:val="heading 8"/>
    <w:aliases w:val=" action,8,Body Text 7,Bullet 1,H8,Heading 8(unused),ITT t8,L3 PIP,Legal Level 1.1.1.,Level 1.1.1,PA Appendix Minor,Reference List,Spare4,action,ad,cover doc subtitle,h8,heading 8,level2(a),r,req2,requirement,rp_Heading 8"/>
    <w:basedOn w:val="Normal"/>
    <w:next w:val="BodyText2"/>
    <w:link w:val="Heading8Char"/>
    <w:autoRedefine/>
    <w:uiPriority w:val="9"/>
    <w:qFormat/>
    <w:rsid w:val="008D3142"/>
    <w:pPr>
      <w:numPr>
        <w:ilvl w:val="7"/>
        <w:numId w:val="5"/>
      </w:numPr>
      <w:spacing w:after="60"/>
      <w:outlineLvl w:val="7"/>
    </w:pPr>
    <w:rPr>
      <w:lang w:val="en-US"/>
    </w:rPr>
  </w:style>
  <w:style w:type="paragraph" w:styleId="Heading9">
    <w:name w:val="heading 9"/>
    <w:basedOn w:val="Normal"/>
    <w:next w:val="Normal"/>
    <w:link w:val="Heading9Char"/>
    <w:uiPriority w:val="9"/>
    <w:qFormat/>
    <w:rsid w:val="00CB38D6"/>
    <w:pPr>
      <w:keepNext/>
      <w:keepLines/>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38D6"/>
    <w:rPr>
      <w:rFonts w:ascii="Arial" w:eastAsia="Calibri" w:hAnsi="Arial"/>
      <w:sz w:val="22"/>
      <w:szCs w:val="22"/>
      <w:lang w:bidi="en-US"/>
    </w:rPr>
  </w:style>
  <w:style w:type="character" w:customStyle="1" w:styleId="Heading5Char">
    <w:name w:val="Heading 5 Char"/>
    <w:basedOn w:val="DefaultParagraphFont"/>
    <w:link w:val="Heading5"/>
    <w:uiPriority w:val="9"/>
    <w:rsid w:val="00CB38D6"/>
    <w:rPr>
      <w:szCs w:val="22"/>
      <w:lang w:val="en-US" w:eastAsia="en-US" w:bidi="en-US"/>
    </w:rPr>
  </w:style>
  <w:style w:type="character" w:customStyle="1" w:styleId="Heading2Char">
    <w:name w:val="Heading 2 Char"/>
    <w:basedOn w:val="DefaultParagraphFont"/>
    <w:link w:val="Heading2"/>
    <w:uiPriority w:val="9"/>
    <w:rsid w:val="00CB38D6"/>
    <w:rPr>
      <w:b/>
      <w:szCs w:val="22"/>
      <w:lang w:eastAsia="en-US" w:bidi="en-US"/>
    </w:rPr>
  </w:style>
  <w:style w:type="character" w:customStyle="1" w:styleId="Heading3Char">
    <w:name w:val="Heading 3 Char"/>
    <w:basedOn w:val="DefaultParagraphFont"/>
    <w:link w:val="Heading3"/>
    <w:uiPriority w:val="9"/>
    <w:rsid w:val="00CB38D6"/>
    <w:rPr>
      <w:szCs w:val="22"/>
      <w:lang w:val="en-US" w:eastAsia="en-US" w:bidi="en-US"/>
    </w:rPr>
  </w:style>
  <w:style w:type="character" w:customStyle="1" w:styleId="Heading1Char">
    <w:name w:val="Heading 1 Char"/>
    <w:aliases w:val="Heading 1 Lv 1 Char"/>
    <w:basedOn w:val="DefaultParagraphFont"/>
    <w:link w:val="Heading1"/>
    <w:uiPriority w:val="9"/>
    <w:rsid w:val="00CB38D6"/>
    <w:rPr>
      <w:rFonts w:ascii="Arial Bold" w:hAnsi="Arial Bold"/>
      <w:b/>
      <w:caps/>
      <w:sz w:val="24"/>
      <w:szCs w:val="22"/>
      <w:lang w:eastAsia="en-US" w:bidi="en-US"/>
    </w:rPr>
  </w:style>
  <w:style w:type="paragraph" w:styleId="BodyText">
    <w:name w:val="Body Text"/>
    <w:aliases w:val="Body Text2"/>
    <w:basedOn w:val="Normal"/>
    <w:link w:val="BodyTextChar"/>
    <w:autoRedefine/>
    <w:uiPriority w:val="99"/>
    <w:unhideWhenUsed/>
    <w:rsid w:val="00CB38D6"/>
    <w:pPr>
      <w:ind w:left="709"/>
    </w:pPr>
  </w:style>
  <w:style w:type="character" w:customStyle="1" w:styleId="BodyTextChar">
    <w:name w:val="Body Text Char"/>
    <w:aliases w:val="Body Text2 Char"/>
    <w:basedOn w:val="DefaultParagraphFont"/>
    <w:link w:val="BodyText"/>
    <w:uiPriority w:val="99"/>
    <w:rsid w:val="00CB38D6"/>
    <w:rPr>
      <w:rFonts w:ascii="Arial" w:eastAsia="Calibri" w:hAnsi="Arial"/>
      <w:sz w:val="22"/>
      <w:szCs w:val="22"/>
      <w:lang w:bidi="en-US"/>
    </w:rPr>
  </w:style>
  <w:style w:type="character" w:customStyle="1" w:styleId="Heading6Char">
    <w:name w:val="Heading 6 Char"/>
    <w:basedOn w:val="DefaultParagraphFont"/>
    <w:link w:val="Heading6"/>
    <w:uiPriority w:val="9"/>
    <w:rsid w:val="00CB38D6"/>
    <w:rPr>
      <w:szCs w:val="22"/>
      <w:lang w:val="en-US" w:eastAsia="en-US" w:bidi="en-US"/>
    </w:rPr>
  </w:style>
  <w:style w:type="character" w:customStyle="1" w:styleId="Heading7Char">
    <w:name w:val="Heading 7 Char"/>
    <w:aliases w:val="Body Text 6 Char,L2 PIP Char,Legal Level 1.1. Char,rp_Heading 7 Char"/>
    <w:basedOn w:val="DefaultParagraphFont"/>
    <w:link w:val="Heading7"/>
    <w:rsid w:val="00CB38D6"/>
    <w:rPr>
      <w:szCs w:val="22"/>
      <w:lang w:val="en-US" w:eastAsia="en-US" w:bidi="en-US"/>
    </w:rPr>
  </w:style>
  <w:style w:type="character" w:customStyle="1" w:styleId="Heading8Char">
    <w:name w:val="Heading 8 Char"/>
    <w:aliases w:val=" action Char,8 Char,Body Text 7 Char,Bullet 1 Char,H8 Char,Heading 8(unused) Char,ITT t8 Char,L3 PIP Char,Legal Level 1.1.1. Char,Level 1.1.1 Char,PA Appendix Minor Char,Reference List Char,Spare4 Char,action Char,ad Char,h8 Char,r Char"/>
    <w:basedOn w:val="DefaultParagraphFont"/>
    <w:link w:val="Heading8"/>
    <w:uiPriority w:val="9"/>
    <w:rsid w:val="00CB38D6"/>
    <w:rPr>
      <w:szCs w:val="22"/>
      <w:lang w:val="en-US" w:eastAsia="en-US" w:bidi="en-US"/>
    </w:rPr>
  </w:style>
  <w:style w:type="paragraph" w:styleId="BodyText2">
    <w:name w:val="Body Text 2"/>
    <w:basedOn w:val="Normal"/>
    <w:link w:val="BodyText2Char"/>
    <w:autoRedefine/>
    <w:uiPriority w:val="99"/>
    <w:unhideWhenUsed/>
    <w:rsid w:val="00CB38D6"/>
    <w:pPr>
      <w:spacing w:after="60"/>
      <w:ind w:left="3544"/>
    </w:pPr>
  </w:style>
  <w:style w:type="character" w:customStyle="1" w:styleId="BodyText2Char">
    <w:name w:val="Body Text 2 Char"/>
    <w:basedOn w:val="DefaultParagraphFont"/>
    <w:link w:val="BodyText2"/>
    <w:uiPriority w:val="99"/>
    <w:rsid w:val="00CB38D6"/>
    <w:rPr>
      <w:rFonts w:ascii="Arial" w:eastAsia="Calibri" w:hAnsi="Arial"/>
      <w:sz w:val="22"/>
      <w:szCs w:val="22"/>
      <w:lang w:bidi="en-US"/>
    </w:rPr>
  </w:style>
  <w:style w:type="paragraph" w:customStyle="1" w:styleId="Schedule">
    <w:name w:val="Schedule"/>
    <w:next w:val="Normal"/>
    <w:autoRedefine/>
    <w:rsid w:val="00CB38D6"/>
    <w:pPr>
      <w:spacing w:before="360" w:after="240"/>
      <w:jc w:val="center"/>
      <w:outlineLvl w:val="0"/>
    </w:pPr>
    <w:rPr>
      <w:rFonts w:ascii="Arial Bold" w:hAnsi="Arial Bold"/>
      <w:b/>
      <w:caps/>
      <w:sz w:val="28"/>
      <w:szCs w:val="22"/>
      <w:lang w:bidi="en-US"/>
    </w:rPr>
  </w:style>
  <w:style w:type="paragraph" w:styleId="Title">
    <w:name w:val="Title"/>
    <w:aliases w:val="PTL Title"/>
    <w:basedOn w:val="PymTitle"/>
    <w:next w:val="Heading2"/>
    <w:link w:val="TitleChar"/>
    <w:autoRedefine/>
    <w:uiPriority w:val="10"/>
    <w:qFormat/>
    <w:rsid w:val="00CB38D6"/>
    <w:pPr>
      <w:spacing w:before="360" w:after="240"/>
      <w:ind w:left="709" w:hanging="709"/>
      <w:jc w:val="center"/>
    </w:pPr>
    <w:rPr>
      <w:rFonts w:ascii="Arial Bold" w:hAnsi="Arial Bold"/>
      <w:b/>
      <w:caps/>
      <w:sz w:val="28"/>
      <w:szCs w:val="28"/>
    </w:rPr>
  </w:style>
  <w:style w:type="character" w:customStyle="1" w:styleId="TitleChar">
    <w:name w:val="Title Char"/>
    <w:aliases w:val="PTL Title Char"/>
    <w:basedOn w:val="DefaultParagraphFont"/>
    <w:link w:val="Title"/>
    <w:uiPriority w:val="10"/>
    <w:rsid w:val="00CB38D6"/>
    <w:rPr>
      <w:rFonts w:ascii="Arial Bold" w:hAnsi="Arial Bold"/>
      <w:b/>
      <w:caps/>
      <w:sz w:val="28"/>
      <w:szCs w:val="28"/>
      <w:lang w:val="en-US" w:eastAsia="en-US" w:bidi="en-US"/>
    </w:rPr>
  </w:style>
  <w:style w:type="paragraph" w:customStyle="1" w:styleId="HEADING">
    <w:name w:val="HEADING"/>
    <w:basedOn w:val="Normal"/>
    <w:next w:val="Normal"/>
    <w:link w:val="HEADINGChar"/>
    <w:autoRedefine/>
    <w:rsid w:val="00441D80"/>
    <w:pPr>
      <w:spacing w:before="360" w:after="240"/>
    </w:pPr>
    <w:rPr>
      <w:rFonts w:ascii="Arial Bold" w:hAnsi="Arial Bold"/>
      <w:b/>
      <w:caps/>
    </w:rPr>
  </w:style>
  <w:style w:type="character" w:customStyle="1" w:styleId="HEADINGChar">
    <w:name w:val="HEADING Char"/>
    <w:basedOn w:val="DefaultParagraphFont"/>
    <w:link w:val="HEADING"/>
    <w:rsid w:val="00441D80"/>
    <w:rPr>
      <w:rFonts w:ascii="Arial Bold" w:eastAsia="Calibri" w:hAnsi="Arial Bold"/>
      <w:b/>
      <w:caps/>
      <w:sz w:val="22"/>
      <w:szCs w:val="22"/>
      <w:lang w:bidi="en-US"/>
    </w:rPr>
  </w:style>
  <w:style w:type="paragraph" w:customStyle="1" w:styleId="BodyText20">
    <w:name w:val="BodyText2"/>
    <w:basedOn w:val="Heading6"/>
    <w:autoRedefine/>
    <w:rsid w:val="008A47CC"/>
  </w:style>
  <w:style w:type="paragraph" w:customStyle="1" w:styleId="CoverPage2">
    <w:name w:val="Cover Page 2"/>
    <w:basedOn w:val="CoverPage1"/>
    <w:next w:val="Normal"/>
    <w:autoRedefine/>
    <w:rsid w:val="00CB38D6"/>
    <w:pPr>
      <w:tabs>
        <w:tab w:val="clear" w:pos="2552"/>
      </w:tabs>
    </w:pPr>
    <w:rPr>
      <w:caps w:val="0"/>
    </w:rPr>
  </w:style>
  <w:style w:type="paragraph" w:customStyle="1" w:styleId="CoverPage1">
    <w:name w:val="Cover Page 1"/>
    <w:next w:val="Normal"/>
    <w:autoRedefine/>
    <w:rsid w:val="00CB38D6"/>
    <w:pPr>
      <w:tabs>
        <w:tab w:val="left" w:pos="2552"/>
      </w:tabs>
      <w:spacing w:before="240" w:after="240"/>
      <w:jc w:val="center"/>
    </w:pPr>
    <w:rPr>
      <w:rFonts w:ascii="Arial Bold" w:hAnsi="Arial Bold" w:cs="Arial"/>
      <w:b/>
      <w:caps/>
      <w:sz w:val="36"/>
      <w:szCs w:val="36"/>
      <w:lang w:bidi="en-US"/>
    </w:rPr>
  </w:style>
  <w:style w:type="paragraph" w:styleId="BlockText">
    <w:name w:val="Block Text"/>
    <w:basedOn w:val="Normal"/>
    <w:uiPriority w:val="99"/>
    <w:semiHidden/>
    <w:unhideWhenUsed/>
    <w:rsid w:val="00CB38D6"/>
    <w:pPr>
      <w:ind w:left="1440" w:right="1440"/>
    </w:pPr>
  </w:style>
  <w:style w:type="paragraph" w:customStyle="1" w:styleId="Heading11">
    <w:name w:val="Heading 11"/>
    <w:basedOn w:val="Normal"/>
    <w:next w:val="Normal"/>
    <w:autoRedefine/>
    <w:rsid w:val="00CB38D6"/>
    <w:pPr>
      <w:spacing w:before="360" w:after="240"/>
    </w:pPr>
    <w:rPr>
      <w:rFonts w:ascii="Arial Bold" w:hAnsi="Arial Bold"/>
      <w:b/>
      <w:caps/>
    </w:rPr>
  </w:style>
  <w:style w:type="character" w:customStyle="1" w:styleId="Heading9Char">
    <w:name w:val="Heading 9 Char"/>
    <w:basedOn w:val="DefaultParagraphFont"/>
    <w:link w:val="Heading9"/>
    <w:uiPriority w:val="9"/>
    <w:semiHidden/>
    <w:rsid w:val="00CB38D6"/>
    <w:rPr>
      <w:rFonts w:ascii="Cambria" w:eastAsia="Times New Roman" w:hAnsi="Cambria"/>
      <w:i/>
      <w:iCs/>
      <w:color w:val="404040"/>
      <w:lang w:bidi="en-US"/>
    </w:rPr>
  </w:style>
  <w:style w:type="paragraph" w:styleId="TOC1">
    <w:name w:val="toc 1"/>
    <w:next w:val="Normal"/>
    <w:autoRedefine/>
    <w:uiPriority w:val="39"/>
    <w:unhideWhenUsed/>
    <w:rsid w:val="003043FD"/>
    <w:pPr>
      <w:tabs>
        <w:tab w:val="left" w:pos="426"/>
        <w:tab w:val="right" w:leader="dot" w:pos="9061"/>
      </w:tabs>
      <w:spacing w:before="120" w:after="120"/>
    </w:pPr>
    <w:rPr>
      <w:rFonts w:ascii="Arial Bold" w:hAnsi="Arial Bold"/>
      <w:b/>
      <w:caps/>
      <w:szCs w:val="22"/>
      <w:lang w:eastAsia="en-US" w:bidi="en-US"/>
    </w:rPr>
  </w:style>
  <w:style w:type="paragraph" w:styleId="Header">
    <w:name w:val="header"/>
    <w:basedOn w:val="Normal"/>
    <w:link w:val="HeaderChar"/>
    <w:unhideWhenUsed/>
    <w:rsid w:val="00CB38D6"/>
    <w:pPr>
      <w:tabs>
        <w:tab w:val="center" w:pos="4513"/>
        <w:tab w:val="right" w:pos="9026"/>
      </w:tabs>
    </w:pPr>
  </w:style>
  <w:style w:type="character" w:customStyle="1" w:styleId="HeaderChar">
    <w:name w:val="Header Char"/>
    <w:basedOn w:val="DefaultParagraphFont"/>
    <w:link w:val="Header"/>
    <w:uiPriority w:val="99"/>
    <w:semiHidden/>
    <w:rsid w:val="00CB38D6"/>
    <w:rPr>
      <w:rFonts w:ascii="Arial" w:eastAsia="Calibri" w:hAnsi="Arial"/>
      <w:sz w:val="22"/>
      <w:szCs w:val="22"/>
      <w:lang w:bidi="en-US"/>
    </w:rPr>
  </w:style>
  <w:style w:type="paragraph" w:styleId="Footer">
    <w:name w:val="footer"/>
    <w:basedOn w:val="Normal"/>
    <w:link w:val="FooterChar"/>
    <w:unhideWhenUsed/>
    <w:rsid w:val="00CB38D6"/>
    <w:pPr>
      <w:tabs>
        <w:tab w:val="center" w:pos="4513"/>
        <w:tab w:val="right" w:pos="9026"/>
      </w:tabs>
    </w:pPr>
  </w:style>
  <w:style w:type="character" w:customStyle="1" w:styleId="FooterChar">
    <w:name w:val="Footer Char"/>
    <w:basedOn w:val="DefaultParagraphFont"/>
    <w:link w:val="Footer"/>
    <w:uiPriority w:val="99"/>
    <w:rsid w:val="00CB38D6"/>
    <w:rPr>
      <w:rFonts w:ascii="Arial" w:eastAsia="Calibri" w:hAnsi="Arial"/>
      <w:sz w:val="22"/>
      <w:szCs w:val="22"/>
      <w:lang w:bidi="en-US"/>
    </w:rPr>
  </w:style>
  <w:style w:type="paragraph" w:styleId="Caption">
    <w:name w:val="caption"/>
    <w:basedOn w:val="Normal"/>
    <w:next w:val="Normal"/>
    <w:uiPriority w:val="35"/>
    <w:qFormat/>
    <w:rsid w:val="00C41BDA"/>
    <w:rPr>
      <w:b/>
      <w:bCs/>
      <w:color w:val="4F81BD"/>
      <w:sz w:val="18"/>
      <w:szCs w:val="18"/>
    </w:rPr>
  </w:style>
  <w:style w:type="paragraph" w:styleId="Subtitle">
    <w:name w:val="Subtitle"/>
    <w:aliases w:val="Pyms_H_5"/>
    <w:basedOn w:val="Normal"/>
    <w:next w:val="Normal"/>
    <w:link w:val="SubtitleChar"/>
    <w:autoRedefine/>
    <w:uiPriority w:val="11"/>
    <w:qFormat/>
    <w:rsid w:val="00CB38D6"/>
    <w:pPr>
      <w:numPr>
        <w:ilvl w:val="1"/>
      </w:numPr>
      <w:spacing w:after="60"/>
    </w:pPr>
    <w:rPr>
      <w:rFonts w:eastAsia="Times New Roman"/>
      <w:iCs/>
      <w:szCs w:val="24"/>
    </w:rPr>
  </w:style>
  <w:style w:type="character" w:customStyle="1" w:styleId="SubtitleChar">
    <w:name w:val="Subtitle Char"/>
    <w:aliases w:val="Pyms_H_5 Char"/>
    <w:basedOn w:val="DefaultParagraphFont"/>
    <w:link w:val="Subtitle"/>
    <w:uiPriority w:val="11"/>
    <w:rsid w:val="00CB38D6"/>
    <w:rPr>
      <w:rFonts w:ascii="Arial" w:eastAsia="Times New Roman" w:hAnsi="Arial"/>
      <w:iCs/>
      <w:sz w:val="22"/>
      <w:szCs w:val="24"/>
      <w:lang w:bidi="en-US"/>
    </w:rPr>
  </w:style>
  <w:style w:type="character" w:styleId="Strong">
    <w:name w:val="Strong"/>
    <w:basedOn w:val="DefaultParagraphFont"/>
    <w:uiPriority w:val="22"/>
    <w:qFormat/>
    <w:rsid w:val="00CB38D6"/>
    <w:rPr>
      <w:b/>
      <w:bCs/>
    </w:rPr>
  </w:style>
  <w:style w:type="character" w:styleId="Emphasis">
    <w:name w:val="Emphasis"/>
    <w:basedOn w:val="DefaultParagraphFont"/>
    <w:uiPriority w:val="20"/>
    <w:qFormat/>
    <w:rsid w:val="00CB38D6"/>
    <w:rPr>
      <w:i/>
      <w:iCs/>
    </w:rPr>
  </w:style>
  <w:style w:type="table" w:styleId="TableGrid">
    <w:name w:val="Table Grid"/>
    <w:basedOn w:val="TableNormal"/>
    <w:uiPriority w:val="59"/>
    <w:rsid w:val="00CB3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B38D6"/>
    <w:rPr>
      <w:sz w:val="22"/>
      <w:szCs w:val="22"/>
      <w:lang w:val="en-US" w:bidi="en-US"/>
    </w:rPr>
  </w:style>
  <w:style w:type="paragraph" w:styleId="ListParagraph">
    <w:name w:val="List Paragraph"/>
    <w:basedOn w:val="Normal"/>
    <w:uiPriority w:val="99"/>
    <w:qFormat/>
    <w:rsid w:val="00CB38D6"/>
    <w:pPr>
      <w:ind w:left="720"/>
      <w:contextualSpacing/>
    </w:pPr>
  </w:style>
  <w:style w:type="paragraph" w:customStyle="1" w:styleId="Quote1">
    <w:name w:val="Quote1"/>
    <w:aliases w:val="Pyms_H_6"/>
    <w:basedOn w:val="Normal"/>
    <w:next w:val="Normal"/>
    <w:link w:val="QuoteChar"/>
    <w:autoRedefine/>
    <w:uiPriority w:val="29"/>
    <w:rsid w:val="00CB38D6"/>
    <w:pPr>
      <w:spacing w:after="60"/>
    </w:pPr>
    <w:rPr>
      <w:lang w:val="en-US"/>
    </w:rPr>
  </w:style>
  <w:style w:type="character" w:customStyle="1" w:styleId="QuoteChar">
    <w:name w:val="Quote Char"/>
    <w:aliases w:val="Pyms_H_6 Char"/>
    <w:basedOn w:val="DefaultParagraphFont"/>
    <w:link w:val="Quote1"/>
    <w:uiPriority w:val="29"/>
    <w:rsid w:val="00CB38D6"/>
    <w:rPr>
      <w:rFonts w:ascii="Arial" w:eastAsia="Calibri" w:hAnsi="Arial"/>
      <w:sz w:val="22"/>
      <w:szCs w:val="22"/>
      <w:lang w:val="en-US" w:bidi="en-US"/>
    </w:rPr>
  </w:style>
  <w:style w:type="paragraph" w:styleId="IntenseQuote">
    <w:name w:val="Intense Quote"/>
    <w:basedOn w:val="Normal"/>
    <w:next w:val="Normal"/>
    <w:link w:val="IntenseQuoteChar"/>
    <w:uiPriority w:val="30"/>
    <w:qFormat/>
    <w:rsid w:val="00CB38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38D6"/>
    <w:rPr>
      <w:rFonts w:ascii="Arial" w:eastAsia="Calibri" w:hAnsi="Arial"/>
      <w:b/>
      <w:bCs/>
      <w:i/>
      <w:iCs/>
      <w:color w:val="4F81BD"/>
      <w:sz w:val="22"/>
      <w:szCs w:val="22"/>
      <w:lang w:bidi="en-US"/>
    </w:rPr>
  </w:style>
  <w:style w:type="character" w:styleId="SubtleEmphasis">
    <w:name w:val="Subtle Emphasis"/>
    <w:basedOn w:val="DefaultParagraphFont"/>
    <w:uiPriority w:val="19"/>
    <w:qFormat/>
    <w:rsid w:val="00CB38D6"/>
    <w:rPr>
      <w:i/>
      <w:iCs/>
      <w:color w:val="808080"/>
    </w:rPr>
  </w:style>
  <w:style w:type="character" w:styleId="IntenseEmphasis">
    <w:name w:val="Intense Emphasis"/>
    <w:basedOn w:val="DefaultParagraphFont"/>
    <w:uiPriority w:val="21"/>
    <w:qFormat/>
    <w:rsid w:val="00CB38D6"/>
    <w:rPr>
      <w:b/>
      <w:bCs/>
      <w:i/>
      <w:iCs/>
      <w:color w:val="4F81BD"/>
    </w:rPr>
  </w:style>
  <w:style w:type="character" w:styleId="SubtleReference">
    <w:name w:val="Subtle Reference"/>
    <w:basedOn w:val="DefaultParagraphFont"/>
    <w:uiPriority w:val="31"/>
    <w:qFormat/>
    <w:rsid w:val="00CB38D6"/>
    <w:rPr>
      <w:smallCaps/>
      <w:color w:val="C0504D"/>
      <w:u w:val="single"/>
    </w:rPr>
  </w:style>
  <w:style w:type="character" w:styleId="IntenseReference">
    <w:name w:val="Intense Reference"/>
    <w:basedOn w:val="DefaultParagraphFont"/>
    <w:uiPriority w:val="32"/>
    <w:qFormat/>
    <w:rsid w:val="00CB38D6"/>
    <w:rPr>
      <w:b/>
      <w:bCs/>
      <w:smallCaps/>
      <w:color w:val="C0504D"/>
      <w:spacing w:val="5"/>
      <w:u w:val="single"/>
    </w:rPr>
  </w:style>
  <w:style w:type="character" w:styleId="BookTitle">
    <w:name w:val="Book Title"/>
    <w:basedOn w:val="DefaultParagraphFont"/>
    <w:uiPriority w:val="33"/>
    <w:qFormat/>
    <w:rsid w:val="00CB38D6"/>
    <w:rPr>
      <w:b/>
      <w:bCs/>
      <w:smallCaps/>
      <w:spacing w:val="5"/>
    </w:rPr>
  </w:style>
  <w:style w:type="paragraph" w:styleId="TOCHeading">
    <w:name w:val="TOC Heading"/>
    <w:basedOn w:val="Heading1"/>
    <w:next w:val="Normal"/>
    <w:uiPriority w:val="39"/>
    <w:qFormat/>
    <w:rsid w:val="00C41BDA"/>
    <w:pPr>
      <w:numPr>
        <w:numId w:val="0"/>
      </w:numPr>
      <w:outlineLvl w:val="9"/>
    </w:pPr>
  </w:style>
  <w:style w:type="paragraph" w:customStyle="1" w:styleId="PymTitle">
    <w:name w:val="Pym_Title"/>
    <w:basedOn w:val="Heading3"/>
    <w:rsid w:val="00CB38D6"/>
    <w:pPr>
      <w:numPr>
        <w:ilvl w:val="0"/>
        <w:numId w:val="0"/>
      </w:numPr>
    </w:pPr>
  </w:style>
  <w:style w:type="paragraph" w:customStyle="1" w:styleId="PTLH1">
    <w:name w:val="PTL H 1"/>
    <w:basedOn w:val="Normal"/>
    <w:autoRedefine/>
    <w:rsid w:val="00843949"/>
    <w:pPr>
      <w:spacing w:before="360" w:after="240"/>
    </w:pPr>
    <w:rPr>
      <w:rFonts w:ascii="Arial Bold" w:hAnsi="Arial Bold"/>
      <w:b/>
      <w:caps/>
    </w:rPr>
  </w:style>
  <w:style w:type="paragraph" w:customStyle="1" w:styleId="PTLCoverPage1">
    <w:name w:val="PTL Cover Page 1"/>
    <w:next w:val="Normal"/>
    <w:autoRedefine/>
    <w:rsid w:val="00084795"/>
    <w:pPr>
      <w:tabs>
        <w:tab w:val="left" w:pos="2552"/>
      </w:tabs>
      <w:spacing w:before="240" w:after="240"/>
      <w:jc w:val="center"/>
    </w:pPr>
    <w:rPr>
      <w:rFonts w:ascii="Arial Bold" w:hAnsi="Arial Bold" w:cs="Arial"/>
      <w:b/>
      <w:caps/>
      <w:sz w:val="36"/>
      <w:szCs w:val="36"/>
      <w:lang w:eastAsia="en-US" w:bidi="en-US"/>
    </w:rPr>
  </w:style>
  <w:style w:type="paragraph" w:customStyle="1" w:styleId="PTLCoverPage2">
    <w:name w:val="PTL Cover Page 2"/>
    <w:basedOn w:val="PTLCoverPage1"/>
    <w:next w:val="Normal"/>
    <w:autoRedefine/>
    <w:rsid w:val="00C41BDA"/>
    <w:pPr>
      <w:tabs>
        <w:tab w:val="clear" w:pos="2552"/>
      </w:tabs>
    </w:pPr>
    <w:rPr>
      <w:caps w:val="0"/>
    </w:rPr>
  </w:style>
  <w:style w:type="paragraph" w:customStyle="1" w:styleId="PTLDocTitle">
    <w:name w:val="PTL Doc Title"/>
    <w:basedOn w:val="Title"/>
    <w:next w:val="Normal"/>
    <w:autoRedefine/>
    <w:rsid w:val="00C41BDA"/>
  </w:style>
  <w:style w:type="paragraph" w:customStyle="1" w:styleId="PTLSchedule">
    <w:name w:val="PTL Schedule"/>
    <w:next w:val="Normal"/>
    <w:autoRedefine/>
    <w:rsid w:val="00297B08"/>
    <w:pPr>
      <w:numPr>
        <w:numId w:val="3"/>
      </w:numPr>
      <w:spacing w:before="360" w:after="240"/>
      <w:jc w:val="center"/>
      <w:outlineLvl w:val="0"/>
    </w:pPr>
    <w:rPr>
      <w:rFonts w:ascii="Arial Bold" w:hAnsi="Arial Bold"/>
      <w:b/>
      <w:sz w:val="28"/>
      <w:szCs w:val="22"/>
      <w:lang w:eastAsia="en-US" w:bidi="en-US"/>
    </w:rPr>
  </w:style>
  <w:style w:type="paragraph" w:customStyle="1" w:styleId="PTLNoLv1">
    <w:name w:val="PTL No Lv 1"/>
    <w:basedOn w:val="Heading1"/>
    <w:autoRedefine/>
    <w:qFormat/>
    <w:rsid w:val="006247F1"/>
    <w:pPr>
      <w:numPr>
        <w:numId w:val="0"/>
      </w:numPr>
      <w:jc w:val="center"/>
    </w:pPr>
    <w:rPr>
      <w:rFonts w:ascii="Arial" w:hAnsi="Arial"/>
    </w:rPr>
  </w:style>
  <w:style w:type="paragraph" w:customStyle="1" w:styleId="PTLH2">
    <w:name w:val="PTL H 2"/>
    <w:basedOn w:val="Normal"/>
    <w:next w:val="Normal"/>
    <w:autoRedefine/>
    <w:rsid w:val="002266F0"/>
    <w:pPr>
      <w:ind w:left="1418" w:hanging="709"/>
    </w:pPr>
    <w:rPr>
      <w:b/>
    </w:rPr>
  </w:style>
  <w:style w:type="paragraph" w:customStyle="1" w:styleId="PTLNoLv2">
    <w:name w:val="PTL No Lv 2"/>
    <w:basedOn w:val="Heading3"/>
    <w:autoRedefine/>
    <w:qFormat/>
    <w:rsid w:val="00111DBD"/>
    <w:pPr>
      <w:numPr>
        <w:ilvl w:val="0"/>
        <w:numId w:val="0"/>
      </w:numPr>
    </w:pPr>
  </w:style>
  <w:style w:type="paragraph" w:customStyle="1" w:styleId="PTLNoLv3">
    <w:name w:val="PTL No Lv 3"/>
    <w:basedOn w:val="Heading5"/>
    <w:autoRedefine/>
    <w:qFormat/>
    <w:rsid w:val="007F4517"/>
    <w:pPr>
      <w:numPr>
        <w:ilvl w:val="0"/>
        <w:numId w:val="0"/>
      </w:numPr>
      <w:spacing w:after="120"/>
    </w:pPr>
  </w:style>
  <w:style w:type="paragraph" w:customStyle="1" w:styleId="PTLNoLv4">
    <w:name w:val="PTL No Lv 4"/>
    <w:basedOn w:val="Heading6"/>
    <w:autoRedefine/>
    <w:qFormat/>
    <w:rsid w:val="00111DBD"/>
    <w:pPr>
      <w:numPr>
        <w:ilvl w:val="0"/>
        <w:numId w:val="0"/>
      </w:numPr>
      <w:spacing w:after="120"/>
    </w:pPr>
  </w:style>
  <w:style w:type="paragraph" w:customStyle="1" w:styleId="PTLNoLv5">
    <w:name w:val="PTL No Lv 5"/>
    <w:basedOn w:val="Heading7"/>
    <w:autoRedefine/>
    <w:rsid w:val="00111DBD"/>
    <w:pPr>
      <w:numPr>
        <w:ilvl w:val="0"/>
        <w:numId w:val="0"/>
      </w:numPr>
      <w:spacing w:after="120"/>
    </w:pPr>
  </w:style>
  <w:style w:type="paragraph" w:customStyle="1" w:styleId="PTLNoLv6">
    <w:name w:val="PTL No Lv 6"/>
    <w:basedOn w:val="Heading8"/>
    <w:autoRedefine/>
    <w:rsid w:val="007F4517"/>
    <w:pPr>
      <w:numPr>
        <w:ilvl w:val="0"/>
        <w:numId w:val="0"/>
      </w:numPr>
      <w:spacing w:after="120"/>
    </w:pPr>
  </w:style>
  <w:style w:type="paragraph" w:customStyle="1" w:styleId="PTLBT1">
    <w:name w:val="PTL BT 1"/>
    <w:basedOn w:val="BodyText"/>
    <w:autoRedefine/>
    <w:rsid w:val="00A77AA0"/>
    <w:pPr>
      <w:tabs>
        <w:tab w:val="left" w:pos="5720"/>
      </w:tabs>
    </w:pPr>
  </w:style>
  <w:style w:type="paragraph" w:customStyle="1" w:styleId="PITv3BT2">
    <w:name w:val="PIT v3 BT 2"/>
    <w:basedOn w:val="PITv3BT1"/>
    <w:autoRedefine/>
    <w:qFormat/>
    <w:rsid w:val="00E25ACC"/>
    <w:pPr>
      <w:spacing w:after="120"/>
      <w:ind w:left="1418"/>
    </w:pPr>
    <w:rPr>
      <w:lang w:val="en-US"/>
    </w:rPr>
  </w:style>
  <w:style w:type="paragraph" w:customStyle="1" w:styleId="Style1">
    <w:name w:val="Style1"/>
    <w:basedOn w:val="PTLCoverPage2"/>
    <w:autoRedefine/>
    <w:rsid w:val="004C1AE0"/>
    <w:pPr>
      <w:numPr>
        <w:numId w:val="2"/>
      </w:numPr>
    </w:pPr>
    <w:rPr>
      <w:b w:val="0"/>
      <w:sz w:val="32"/>
      <w:szCs w:val="32"/>
    </w:rPr>
  </w:style>
  <w:style w:type="paragraph" w:customStyle="1" w:styleId="PITv3BT3">
    <w:name w:val="PIT v3 BT 3"/>
    <w:basedOn w:val="PITv3BT2"/>
    <w:autoRedefine/>
    <w:qFormat/>
    <w:rsid w:val="00E25ACC"/>
    <w:pPr>
      <w:ind w:left="2126"/>
    </w:pPr>
  </w:style>
  <w:style w:type="paragraph" w:customStyle="1" w:styleId="PTLBT4">
    <w:name w:val="PTL BT 4"/>
    <w:basedOn w:val="Normal"/>
    <w:link w:val="PTLBT4Char"/>
    <w:autoRedefine/>
    <w:rsid w:val="00111DBD"/>
    <w:pPr>
      <w:ind w:left="2835"/>
    </w:pPr>
  </w:style>
  <w:style w:type="paragraph" w:customStyle="1" w:styleId="PTLBT5">
    <w:name w:val="PTL BT 5"/>
    <w:basedOn w:val="PTLBT4"/>
    <w:autoRedefine/>
    <w:rsid w:val="00A75823"/>
    <w:pPr>
      <w:ind w:left="3544"/>
    </w:pPr>
  </w:style>
  <w:style w:type="character" w:customStyle="1" w:styleId="PTLBT4Char">
    <w:name w:val="PTL BT 4 Char"/>
    <w:basedOn w:val="DefaultParagraphFont"/>
    <w:link w:val="PTLBT4"/>
    <w:rsid w:val="00111DBD"/>
    <w:rPr>
      <w:rFonts w:ascii="Arial" w:hAnsi="Arial"/>
      <w:sz w:val="22"/>
      <w:szCs w:val="22"/>
      <w:lang w:eastAsia="en-US" w:bidi="en-US"/>
    </w:rPr>
  </w:style>
  <w:style w:type="paragraph" w:customStyle="1" w:styleId="PTLStylev1">
    <w:name w:val="PTL Style v1"/>
    <w:basedOn w:val="PTLBT4"/>
    <w:rsid w:val="00C41BDA"/>
  </w:style>
  <w:style w:type="paragraph" w:styleId="TOC2">
    <w:name w:val="toc 2"/>
    <w:basedOn w:val="Normal"/>
    <w:next w:val="Normal"/>
    <w:autoRedefine/>
    <w:uiPriority w:val="39"/>
    <w:unhideWhenUsed/>
    <w:rsid w:val="00556D2F"/>
    <w:pPr>
      <w:tabs>
        <w:tab w:val="right" w:leader="dot" w:pos="9061"/>
      </w:tabs>
      <w:spacing w:before="60" w:after="60"/>
      <w:ind w:left="440"/>
    </w:pPr>
    <w:rPr>
      <w:noProof/>
    </w:rPr>
  </w:style>
  <w:style w:type="paragraph" w:customStyle="1" w:styleId="PTLNoLv2Bold">
    <w:name w:val="PTL No Lv 2 Bold"/>
    <w:basedOn w:val="PTLNoLv2"/>
    <w:next w:val="Normal"/>
    <w:autoRedefine/>
    <w:rsid w:val="00AA0ACF"/>
    <w:rPr>
      <w:b/>
    </w:rPr>
  </w:style>
  <w:style w:type="paragraph" w:customStyle="1" w:styleId="PTLNote">
    <w:name w:val="PTL Note"/>
    <w:basedOn w:val="Normal"/>
    <w:next w:val="Normal"/>
    <w:autoRedefine/>
    <w:rsid w:val="00A26AC4"/>
    <w:rPr>
      <w:b/>
      <w:i/>
      <w:lang w:val="en-US"/>
    </w:rPr>
  </w:style>
  <w:style w:type="paragraph" w:customStyle="1" w:styleId="MIPSchedule">
    <w:name w:val="MIP Schedule"/>
    <w:basedOn w:val="Normal"/>
    <w:next w:val="Normal"/>
    <w:autoRedefine/>
    <w:rsid w:val="004C1AE0"/>
    <w:pPr>
      <w:jc w:val="center"/>
    </w:pPr>
    <w:rPr>
      <w:rFonts w:ascii="Arial Bold" w:hAnsi="Arial Bold"/>
      <w:b/>
      <w:sz w:val="28"/>
    </w:rPr>
  </w:style>
  <w:style w:type="paragraph" w:customStyle="1" w:styleId="MIPAnnexure">
    <w:name w:val="MIP Annexure"/>
    <w:basedOn w:val="PTLCoverPage2"/>
    <w:next w:val="Normal"/>
    <w:autoRedefine/>
    <w:rsid w:val="004C1AE0"/>
    <w:pPr>
      <w:numPr>
        <w:numId w:val="1"/>
      </w:numPr>
    </w:pPr>
    <w:rPr>
      <w:b w:val="0"/>
      <w:sz w:val="32"/>
      <w:szCs w:val="32"/>
    </w:rPr>
  </w:style>
  <w:style w:type="paragraph" w:customStyle="1" w:styleId="PTLAttachment">
    <w:name w:val="PTL Attachment"/>
    <w:basedOn w:val="PTLSchedule"/>
    <w:next w:val="Normal"/>
    <w:autoRedefine/>
    <w:rsid w:val="00505007"/>
    <w:pPr>
      <w:numPr>
        <w:numId w:val="4"/>
      </w:numPr>
    </w:pPr>
    <w:rPr>
      <w:lang w:val="en-US"/>
    </w:rPr>
  </w:style>
  <w:style w:type="paragraph" w:customStyle="1" w:styleId="PITNoLv1">
    <w:name w:val="PIT No Lv 1"/>
    <w:basedOn w:val="Normal"/>
    <w:next w:val="Normal"/>
    <w:link w:val="PITNoLv1Char"/>
    <w:autoRedefine/>
    <w:qFormat/>
    <w:rsid w:val="00161B32"/>
    <w:pPr>
      <w:numPr>
        <w:numId w:val="8"/>
      </w:numPr>
      <w:spacing w:before="360" w:after="240"/>
      <w:outlineLvl w:val="0"/>
    </w:pPr>
    <w:rPr>
      <w:rFonts w:ascii="Arial Bold" w:hAnsi="Arial Bold"/>
      <w:b/>
      <w:color w:val="3366FF"/>
      <w:sz w:val="32"/>
      <w:lang w:val="en-US"/>
    </w:rPr>
  </w:style>
  <w:style w:type="paragraph" w:customStyle="1" w:styleId="PITH2">
    <w:name w:val="PIT H2"/>
    <w:basedOn w:val="Normal"/>
    <w:next w:val="Normal"/>
    <w:autoRedefine/>
    <w:qFormat/>
    <w:rsid w:val="006F53A3"/>
    <w:pPr>
      <w:ind w:left="709"/>
      <w:outlineLvl w:val="1"/>
    </w:pPr>
    <w:rPr>
      <w:rFonts w:ascii="Arial Bold" w:hAnsi="Arial Bold"/>
      <w:b/>
      <w:color w:val="548DD4"/>
      <w:lang w:val="en-US"/>
    </w:rPr>
  </w:style>
  <w:style w:type="paragraph" w:customStyle="1" w:styleId="PITNoLv2">
    <w:name w:val="PIT No Lv 2"/>
    <w:basedOn w:val="PITNoLv1"/>
    <w:link w:val="PITNoLv2Char"/>
    <w:autoRedefine/>
    <w:qFormat/>
    <w:rsid w:val="00033CD7"/>
    <w:pPr>
      <w:numPr>
        <w:ilvl w:val="2"/>
      </w:numPr>
      <w:spacing w:before="240" w:after="120"/>
    </w:pPr>
    <w:rPr>
      <w:rFonts w:ascii="Arial" w:hAnsi="Arial"/>
      <w:b w:val="0"/>
      <w:color w:val="auto"/>
      <w:sz w:val="20"/>
    </w:rPr>
  </w:style>
  <w:style w:type="paragraph" w:customStyle="1" w:styleId="BT1">
    <w:name w:val="BT 1"/>
    <w:basedOn w:val="Normal"/>
    <w:next w:val="Normal"/>
    <w:autoRedefine/>
    <w:rsid w:val="00741B9F"/>
    <w:pPr>
      <w:spacing w:after="240"/>
      <w:ind w:left="709"/>
    </w:pPr>
    <w:rPr>
      <w:lang w:val="en-US"/>
    </w:rPr>
  </w:style>
  <w:style w:type="paragraph" w:customStyle="1" w:styleId="PITNoLv3">
    <w:name w:val="PIT No Lv 3"/>
    <w:basedOn w:val="Normal"/>
    <w:autoRedefine/>
    <w:qFormat/>
    <w:rsid w:val="00C56B68"/>
    <w:pPr>
      <w:numPr>
        <w:ilvl w:val="4"/>
        <w:numId w:val="8"/>
      </w:numPr>
      <w:outlineLvl w:val="4"/>
    </w:pPr>
    <w:rPr>
      <w:lang w:val="en-US"/>
    </w:rPr>
  </w:style>
  <w:style w:type="paragraph" w:customStyle="1" w:styleId="BT2">
    <w:name w:val="BT 2"/>
    <w:basedOn w:val="Normal"/>
    <w:next w:val="Normal"/>
    <w:autoRedefine/>
    <w:rsid w:val="00741B9F"/>
    <w:pPr>
      <w:spacing w:after="240"/>
      <w:ind w:left="1418"/>
    </w:pPr>
    <w:rPr>
      <w:lang w:val="en-US"/>
    </w:rPr>
  </w:style>
  <w:style w:type="paragraph" w:customStyle="1" w:styleId="PITNoLv4">
    <w:name w:val="PIT No Lv 4"/>
    <w:basedOn w:val="Normal"/>
    <w:autoRedefine/>
    <w:qFormat/>
    <w:rsid w:val="00C56B68"/>
    <w:pPr>
      <w:numPr>
        <w:ilvl w:val="5"/>
        <w:numId w:val="8"/>
      </w:numPr>
      <w:tabs>
        <w:tab w:val="clear" w:pos="2545"/>
        <w:tab w:val="num" w:pos="2161"/>
      </w:tabs>
      <w:outlineLvl w:val="5"/>
    </w:pPr>
    <w:rPr>
      <w:lang w:val="en-US"/>
    </w:rPr>
  </w:style>
  <w:style w:type="paragraph" w:customStyle="1" w:styleId="BT3">
    <w:name w:val="BT 3"/>
    <w:basedOn w:val="Normal"/>
    <w:next w:val="Normal"/>
    <w:autoRedefine/>
    <w:rsid w:val="00741B9F"/>
    <w:pPr>
      <w:spacing w:after="240"/>
      <w:ind w:left="2155"/>
    </w:pPr>
    <w:rPr>
      <w:lang w:val="en-US"/>
    </w:rPr>
  </w:style>
  <w:style w:type="paragraph" w:customStyle="1" w:styleId="BT4">
    <w:name w:val="BT 4"/>
    <w:basedOn w:val="Normal"/>
    <w:next w:val="Normal"/>
    <w:autoRedefine/>
    <w:rsid w:val="00741B9F"/>
    <w:pPr>
      <w:spacing w:after="240"/>
      <w:ind w:left="2835"/>
    </w:pPr>
    <w:rPr>
      <w:lang w:val="en-US"/>
    </w:rPr>
  </w:style>
  <w:style w:type="paragraph" w:customStyle="1" w:styleId="BT5">
    <w:name w:val="BT 5"/>
    <w:basedOn w:val="Normal"/>
    <w:next w:val="Normal"/>
    <w:autoRedefine/>
    <w:rsid w:val="00741B9F"/>
    <w:pPr>
      <w:spacing w:after="240"/>
      <w:ind w:left="3544"/>
    </w:pPr>
    <w:rPr>
      <w:lang w:val="en-US"/>
    </w:rPr>
  </w:style>
  <w:style w:type="paragraph" w:customStyle="1" w:styleId="PITNoLv5">
    <w:name w:val="PIT No Lv 5"/>
    <w:basedOn w:val="Normal"/>
    <w:autoRedefine/>
    <w:qFormat/>
    <w:rsid w:val="00051A78"/>
    <w:pPr>
      <w:numPr>
        <w:ilvl w:val="6"/>
        <w:numId w:val="8"/>
      </w:numPr>
      <w:outlineLvl w:val="6"/>
    </w:pPr>
    <w:rPr>
      <w:lang w:val="en-US"/>
    </w:rPr>
  </w:style>
  <w:style w:type="paragraph" w:customStyle="1" w:styleId="PITNoLv6">
    <w:name w:val="PIT No Lv 6"/>
    <w:basedOn w:val="Normal"/>
    <w:autoRedefine/>
    <w:qFormat/>
    <w:rsid w:val="00051A78"/>
    <w:pPr>
      <w:numPr>
        <w:ilvl w:val="7"/>
        <w:numId w:val="8"/>
      </w:numPr>
      <w:outlineLvl w:val="7"/>
    </w:pPr>
    <w:rPr>
      <w:lang w:val="en-US"/>
    </w:rPr>
  </w:style>
  <w:style w:type="paragraph" w:customStyle="1" w:styleId="PITH1">
    <w:name w:val="PIT H1"/>
    <w:basedOn w:val="Normal"/>
    <w:next w:val="Normal"/>
    <w:autoRedefine/>
    <w:qFormat/>
    <w:rsid w:val="003707ED"/>
    <w:pPr>
      <w:ind w:left="709"/>
    </w:pPr>
    <w:rPr>
      <w:b/>
      <w:caps/>
      <w:color w:val="6699FF"/>
      <w:lang w:val="en-US"/>
    </w:rPr>
  </w:style>
  <w:style w:type="paragraph" w:customStyle="1" w:styleId="PITCoverPage1">
    <w:name w:val="PIT Cover Page1"/>
    <w:basedOn w:val="Normal"/>
    <w:next w:val="Normal"/>
    <w:autoRedefine/>
    <w:qFormat/>
    <w:rsid w:val="00340751"/>
    <w:pPr>
      <w:spacing w:after="240"/>
      <w:jc w:val="right"/>
    </w:pPr>
    <w:rPr>
      <w:b/>
      <w:caps/>
      <w:sz w:val="32"/>
      <w:lang w:val="en-US"/>
    </w:rPr>
  </w:style>
  <w:style w:type="paragraph" w:customStyle="1" w:styleId="PITCoverPage2">
    <w:name w:val="PIT Cover Page 2"/>
    <w:basedOn w:val="Normal"/>
    <w:next w:val="Normal"/>
    <w:autoRedefine/>
    <w:qFormat/>
    <w:rsid w:val="00741B9F"/>
    <w:pPr>
      <w:shd w:val="clear" w:color="auto" w:fill="000000"/>
      <w:spacing w:after="240"/>
      <w:jc w:val="right"/>
    </w:pPr>
    <w:rPr>
      <w:rFonts w:ascii="Arial Bold" w:hAnsi="Arial Bold"/>
      <w:b/>
      <w:caps/>
      <w:color w:val="FFFFFF"/>
      <w:sz w:val="36"/>
      <w:lang w:val="en-US"/>
    </w:rPr>
  </w:style>
  <w:style w:type="paragraph" w:customStyle="1" w:styleId="PITDocTitle">
    <w:name w:val="PIT Doc Title"/>
    <w:basedOn w:val="Normal"/>
    <w:next w:val="Normal"/>
    <w:autoRedefine/>
    <w:qFormat/>
    <w:rsid w:val="003C27C6"/>
    <w:pPr>
      <w:spacing w:before="120" w:after="0"/>
      <w:ind w:left="709" w:hanging="709"/>
      <w:jc w:val="center"/>
    </w:pPr>
    <w:rPr>
      <w:b/>
      <w:caps/>
      <w:color w:val="0000FF"/>
      <w:sz w:val="36"/>
      <w:lang w:val="en-US"/>
    </w:rPr>
  </w:style>
  <w:style w:type="paragraph" w:customStyle="1" w:styleId="PymsAppendix">
    <w:name w:val="Pyms Appendix"/>
    <w:basedOn w:val="Normal"/>
    <w:next w:val="Normal"/>
    <w:autoRedefine/>
    <w:rsid w:val="00C80B35"/>
    <w:pPr>
      <w:numPr>
        <w:numId w:val="6"/>
      </w:numPr>
      <w:spacing w:before="360" w:after="240"/>
      <w:jc w:val="center"/>
      <w:outlineLvl w:val="0"/>
    </w:pPr>
    <w:rPr>
      <w:b/>
      <w:sz w:val="28"/>
      <w:lang w:val="en-US"/>
    </w:rPr>
  </w:style>
  <w:style w:type="paragraph" w:customStyle="1" w:styleId="PymsAttachment">
    <w:name w:val="Pyms Attachment"/>
    <w:basedOn w:val="Normal"/>
    <w:next w:val="Normal"/>
    <w:autoRedefine/>
    <w:rsid w:val="00653E69"/>
    <w:pPr>
      <w:numPr>
        <w:numId w:val="7"/>
      </w:numPr>
      <w:spacing w:before="360" w:after="240"/>
      <w:ind w:left="1077" w:hanging="357"/>
      <w:jc w:val="center"/>
      <w:outlineLvl w:val="0"/>
    </w:pPr>
    <w:rPr>
      <w:b/>
      <w:sz w:val="28"/>
      <w:lang w:val="en-US"/>
    </w:rPr>
  </w:style>
  <w:style w:type="paragraph" w:customStyle="1" w:styleId="PymsPTLNote">
    <w:name w:val="Pyms PTL Note"/>
    <w:basedOn w:val="Normal"/>
    <w:next w:val="Normal"/>
    <w:autoRedefine/>
    <w:rsid w:val="00B32560"/>
    <w:rPr>
      <w:rFonts w:ascii="Arial Bold" w:hAnsi="Arial Bold"/>
      <w:b/>
      <w:i/>
      <w:lang w:val="en-US"/>
    </w:rPr>
  </w:style>
  <w:style w:type="paragraph" w:customStyle="1" w:styleId="PymsHNoLevel2">
    <w:name w:val="Pyms H No Level 2"/>
    <w:basedOn w:val="PITNoLv2"/>
    <w:link w:val="PymsHNoLevel2Char"/>
    <w:rsid w:val="00936A44"/>
    <w:rPr>
      <w:rFonts w:ascii="Arial Bold" w:hAnsi="Arial Bold"/>
      <w:b/>
    </w:rPr>
  </w:style>
  <w:style w:type="paragraph" w:customStyle="1" w:styleId="PITSchedule">
    <w:name w:val="PIT Schedule"/>
    <w:basedOn w:val="PymsAppendix"/>
    <w:next w:val="Normal"/>
    <w:qFormat/>
    <w:rsid w:val="00C80B35"/>
    <w:pPr>
      <w:numPr>
        <w:numId w:val="9"/>
      </w:numPr>
    </w:pPr>
  </w:style>
  <w:style w:type="character" w:customStyle="1" w:styleId="PITNoLv1Char">
    <w:name w:val="PIT No Lv 1 Char"/>
    <w:basedOn w:val="DefaultParagraphFont"/>
    <w:link w:val="PITNoLv1"/>
    <w:rsid w:val="00161B32"/>
    <w:rPr>
      <w:rFonts w:ascii="Arial Bold" w:hAnsi="Arial Bold"/>
      <w:b/>
      <w:color w:val="3366FF"/>
      <w:sz w:val="32"/>
      <w:szCs w:val="22"/>
      <w:lang w:val="en-US" w:eastAsia="en-US" w:bidi="en-US"/>
    </w:rPr>
  </w:style>
  <w:style w:type="character" w:customStyle="1" w:styleId="PITNoLv2Char">
    <w:name w:val="PIT No Lv 2 Char"/>
    <w:basedOn w:val="PITNoLv1Char"/>
    <w:link w:val="PITNoLv2"/>
    <w:rsid w:val="00033CD7"/>
    <w:rPr>
      <w:rFonts w:ascii="Arial Bold" w:hAnsi="Arial Bold"/>
      <w:b w:val="0"/>
      <w:color w:val="3366FF"/>
      <w:sz w:val="32"/>
      <w:szCs w:val="22"/>
      <w:lang w:val="en-US" w:eastAsia="en-US" w:bidi="en-US"/>
    </w:rPr>
  </w:style>
  <w:style w:type="character" w:customStyle="1" w:styleId="PymsHNoLevel2Char">
    <w:name w:val="Pyms H No Level 2 Char"/>
    <w:basedOn w:val="PITNoLv2Char"/>
    <w:link w:val="PymsHNoLevel2"/>
    <w:rsid w:val="00936A44"/>
    <w:rPr>
      <w:rFonts w:ascii="Arial Bold" w:hAnsi="Arial Bold"/>
      <w:b/>
      <w:color w:val="3366FF"/>
      <w:sz w:val="32"/>
      <w:szCs w:val="22"/>
      <w:lang w:val="en-US" w:eastAsia="en-US" w:bidi="en-US"/>
    </w:rPr>
  </w:style>
  <w:style w:type="character" w:styleId="PageNumber">
    <w:name w:val="page number"/>
    <w:basedOn w:val="DefaultParagraphFont"/>
    <w:uiPriority w:val="99"/>
    <w:rsid w:val="00BC700D"/>
  </w:style>
  <w:style w:type="paragraph" w:styleId="BalloonText">
    <w:name w:val="Balloon Text"/>
    <w:basedOn w:val="Normal"/>
    <w:link w:val="BalloonTextChar"/>
    <w:uiPriority w:val="99"/>
    <w:semiHidden/>
    <w:unhideWhenUsed/>
    <w:rsid w:val="0096109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93"/>
    <w:rPr>
      <w:rFonts w:ascii="Tahoma" w:hAnsi="Tahoma" w:cs="Tahoma"/>
      <w:sz w:val="16"/>
      <w:szCs w:val="16"/>
      <w:lang w:eastAsia="en-US" w:bidi="en-US"/>
    </w:rPr>
  </w:style>
  <w:style w:type="paragraph" w:styleId="BodyTextIndent2">
    <w:name w:val="Body Text Indent 2"/>
    <w:basedOn w:val="Normal"/>
    <w:link w:val="BodyTextIndent2Char"/>
    <w:uiPriority w:val="99"/>
    <w:semiHidden/>
    <w:unhideWhenUsed/>
    <w:rsid w:val="0002036F"/>
    <w:pPr>
      <w:spacing w:line="480" w:lineRule="auto"/>
      <w:ind w:left="283"/>
    </w:pPr>
  </w:style>
  <w:style w:type="character" w:customStyle="1" w:styleId="BodyTextIndent2Char">
    <w:name w:val="Body Text Indent 2 Char"/>
    <w:basedOn w:val="DefaultParagraphFont"/>
    <w:link w:val="BodyTextIndent2"/>
    <w:uiPriority w:val="99"/>
    <w:semiHidden/>
    <w:rsid w:val="0002036F"/>
    <w:rPr>
      <w:szCs w:val="22"/>
      <w:lang w:eastAsia="en-US" w:bidi="en-US"/>
    </w:rPr>
  </w:style>
  <w:style w:type="paragraph" w:styleId="BodyTextIndent">
    <w:name w:val="Body Text Indent"/>
    <w:basedOn w:val="Normal"/>
    <w:link w:val="BodyTextIndentChar"/>
    <w:uiPriority w:val="99"/>
    <w:semiHidden/>
    <w:unhideWhenUsed/>
    <w:rsid w:val="00D74346"/>
    <w:pPr>
      <w:ind w:left="283"/>
    </w:pPr>
  </w:style>
  <w:style w:type="character" w:customStyle="1" w:styleId="BodyTextIndentChar">
    <w:name w:val="Body Text Indent Char"/>
    <w:basedOn w:val="DefaultParagraphFont"/>
    <w:link w:val="BodyTextIndent"/>
    <w:uiPriority w:val="99"/>
    <w:semiHidden/>
    <w:rsid w:val="00D74346"/>
    <w:rPr>
      <w:szCs w:val="22"/>
      <w:lang w:eastAsia="en-US" w:bidi="en-US"/>
    </w:rPr>
  </w:style>
  <w:style w:type="paragraph" w:styleId="BodyText3">
    <w:name w:val="Body Text 3"/>
    <w:basedOn w:val="Normal"/>
    <w:link w:val="BodyText3Char"/>
    <w:uiPriority w:val="99"/>
    <w:semiHidden/>
    <w:unhideWhenUsed/>
    <w:rsid w:val="0014037E"/>
    <w:rPr>
      <w:sz w:val="16"/>
      <w:szCs w:val="16"/>
    </w:rPr>
  </w:style>
  <w:style w:type="character" w:customStyle="1" w:styleId="BodyText3Char">
    <w:name w:val="Body Text 3 Char"/>
    <w:basedOn w:val="DefaultParagraphFont"/>
    <w:link w:val="BodyText3"/>
    <w:uiPriority w:val="99"/>
    <w:semiHidden/>
    <w:rsid w:val="0014037E"/>
    <w:rPr>
      <w:sz w:val="16"/>
      <w:szCs w:val="16"/>
      <w:lang w:eastAsia="en-US" w:bidi="en-US"/>
    </w:rPr>
  </w:style>
  <w:style w:type="paragraph" w:styleId="BodyTextIndent3">
    <w:name w:val="Body Text Indent 3"/>
    <w:basedOn w:val="Normal"/>
    <w:link w:val="BodyTextIndent3Char"/>
    <w:uiPriority w:val="99"/>
    <w:semiHidden/>
    <w:unhideWhenUsed/>
    <w:rsid w:val="00953DAA"/>
    <w:pPr>
      <w:ind w:left="283"/>
    </w:pPr>
    <w:rPr>
      <w:sz w:val="16"/>
      <w:szCs w:val="16"/>
    </w:rPr>
  </w:style>
  <w:style w:type="character" w:customStyle="1" w:styleId="BodyTextIndent3Char">
    <w:name w:val="Body Text Indent 3 Char"/>
    <w:basedOn w:val="DefaultParagraphFont"/>
    <w:link w:val="BodyTextIndent3"/>
    <w:uiPriority w:val="99"/>
    <w:semiHidden/>
    <w:rsid w:val="00953DAA"/>
    <w:rPr>
      <w:sz w:val="16"/>
      <w:szCs w:val="16"/>
      <w:lang w:eastAsia="en-US" w:bidi="en-US"/>
    </w:rPr>
  </w:style>
  <w:style w:type="paragraph" w:customStyle="1" w:styleId="Heading5A">
    <w:name w:val="Heading 5A"/>
    <w:basedOn w:val="Heading5"/>
    <w:link w:val="Heading5AChar"/>
    <w:rsid w:val="00902FAC"/>
    <w:pPr>
      <w:spacing w:before="120"/>
      <w:ind w:left="1702" w:hanging="851"/>
    </w:pPr>
    <w:rPr>
      <w:rFonts w:eastAsia="Times New Roman"/>
      <w:color w:val="000000"/>
      <w:kern w:val="28"/>
      <w:sz w:val="22"/>
      <w:szCs w:val="20"/>
      <w:lang w:bidi="ar-SA"/>
    </w:rPr>
  </w:style>
  <w:style w:type="character" w:customStyle="1" w:styleId="Heading5AChar">
    <w:name w:val="Heading 5A Char"/>
    <w:basedOn w:val="Heading5Char"/>
    <w:link w:val="Heading5A"/>
    <w:rsid w:val="00902FAC"/>
    <w:rPr>
      <w:rFonts w:eastAsia="Times New Roman"/>
      <w:color w:val="000000"/>
      <w:kern w:val="28"/>
      <w:sz w:val="22"/>
      <w:szCs w:val="22"/>
      <w:lang w:val="en-US" w:eastAsia="en-US" w:bidi="en-US"/>
    </w:rPr>
  </w:style>
  <w:style w:type="paragraph" w:customStyle="1" w:styleId="Headingi">
    <w:name w:val="Heading (i)"/>
    <w:basedOn w:val="Normal"/>
    <w:link w:val="HeadingiChar"/>
    <w:rsid w:val="00902FAC"/>
    <w:pPr>
      <w:widowControl w:val="0"/>
      <w:numPr>
        <w:numId w:val="11"/>
      </w:numPr>
      <w:autoSpaceDE w:val="0"/>
      <w:autoSpaceDN w:val="0"/>
      <w:adjustRightInd w:val="0"/>
      <w:spacing w:before="120" w:line="276" w:lineRule="auto"/>
      <w:jc w:val="both"/>
    </w:pPr>
    <w:rPr>
      <w:rFonts w:cs="Arial"/>
      <w:color w:val="000000"/>
      <w:lang w:val="en-US" w:bidi="ar-SA"/>
    </w:rPr>
  </w:style>
  <w:style w:type="character" w:customStyle="1" w:styleId="HeadingiChar">
    <w:name w:val="Heading (i) Char"/>
    <w:basedOn w:val="DefaultParagraphFont"/>
    <w:link w:val="Headingi"/>
    <w:rsid w:val="00902FAC"/>
    <w:rPr>
      <w:rFonts w:cs="Arial"/>
      <w:color w:val="000000"/>
      <w:szCs w:val="22"/>
      <w:lang w:val="en-US" w:eastAsia="en-US"/>
    </w:rPr>
  </w:style>
  <w:style w:type="numbering" w:customStyle="1" w:styleId="Style5">
    <w:name w:val="Style5"/>
    <w:uiPriority w:val="99"/>
    <w:rsid w:val="003E7371"/>
    <w:pPr>
      <w:numPr>
        <w:numId w:val="12"/>
      </w:numPr>
    </w:pPr>
  </w:style>
  <w:style w:type="paragraph" w:customStyle="1" w:styleId="Heading2A">
    <w:name w:val="Heading 2A"/>
    <w:basedOn w:val="Heading2"/>
    <w:link w:val="Heading2AChar"/>
    <w:rsid w:val="003E7371"/>
    <w:pPr>
      <w:keepNext/>
      <w:numPr>
        <w:ilvl w:val="0"/>
        <w:numId w:val="0"/>
      </w:numPr>
      <w:tabs>
        <w:tab w:val="left" w:pos="709"/>
      </w:tabs>
    </w:pPr>
    <w:rPr>
      <w:rFonts w:eastAsia="Times New Roman"/>
      <w:color w:val="000000"/>
      <w:kern w:val="28"/>
      <w:sz w:val="22"/>
      <w:szCs w:val="20"/>
      <w:lang w:val="en-US" w:bidi="ar-SA"/>
    </w:rPr>
  </w:style>
  <w:style w:type="character" w:customStyle="1" w:styleId="Heading2AChar">
    <w:name w:val="Heading 2A Char"/>
    <w:basedOn w:val="Heading2Char"/>
    <w:link w:val="Heading2A"/>
    <w:rsid w:val="003E7371"/>
    <w:rPr>
      <w:rFonts w:eastAsia="Times New Roman"/>
      <w:b/>
      <w:color w:val="000000"/>
      <w:kern w:val="28"/>
      <w:sz w:val="22"/>
      <w:szCs w:val="22"/>
      <w:lang w:val="en-US" w:eastAsia="en-US" w:bidi="en-US"/>
    </w:rPr>
  </w:style>
  <w:style w:type="paragraph" w:customStyle="1" w:styleId="Headinga">
    <w:name w:val="Heading (a)"/>
    <w:basedOn w:val="Normal"/>
    <w:next w:val="Headingi"/>
    <w:link w:val="HeadingaChar"/>
    <w:rsid w:val="00FC7700"/>
    <w:pPr>
      <w:widowControl w:val="0"/>
      <w:numPr>
        <w:numId w:val="13"/>
      </w:numPr>
      <w:autoSpaceDE w:val="0"/>
      <w:autoSpaceDN w:val="0"/>
      <w:adjustRightInd w:val="0"/>
      <w:spacing w:before="120"/>
      <w:jc w:val="both"/>
    </w:pPr>
    <w:rPr>
      <w:rFonts w:cs="Arial"/>
      <w:color w:val="000000"/>
      <w:lang w:val="en-US" w:bidi="ar-SA"/>
    </w:rPr>
  </w:style>
  <w:style w:type="character" w:customStyle="1" w:styleId="HeadingaChar">
    <w:name w:val="Heading (a) Char"/>
    <w:basedOn w:val="DefaultParagraphFont"/>
    <w:link w:val="Headinga"/>
    <w:rsid w:val="00FC7700"/>
    <w:rPr>
      <w:rFonts w:cs="Arial"/>
      <w:color w:val="000000"/>
      <w:szCs w:val="22"/>
      <w:lang w:val="en-US" w:eastAsia="en-US"/>
    </w:rPr>
  </w:style>
  <w:style w:type="paragraph" w:customStyle="1" w:styleId="Heading3B">
    <w:name w:val="Heading 3B"/>
    <w:basedOn w:val="Normal"/>
    <w:next w:val="Heading4B"/>
    <w:link w:val="Heading3BChar"/>
    <w:rsid w:val="00FC7700"/>
    <w:pPr>
      <w:widowControl w:val="0"/>
      <w:numPr>
        <w:ilvl w:val="2"/>
        <w:numId w:val="14"/>
      </w:numPr>
      <w:autoSpaceDE w:val="0"/>
      <w:autoSpaceDN w:val="0"/>
      <w:adjustRightInd w:val="0"/>
      <w:spacing w:before="120" w:line="276" w:lineRule="auto"/>
      <w:jc w:val="both"/>
    </w:pPr>
    <w:rPr>
      <w:rFonts w:cs="Arial"/>
      <w:color w:val="000000"/>
      <w:lang w:val="en-US" w:bidi="ar-SA"/>
    </w:rPr>
  </w:style>
  <w:style w:type="paragraph" w:customStyle="1" w:styleId="Heading2B">
    <w:name w:val="Heading 2B"/>
    <w:basedOn w:val="Normal"/>
    <w:next w:val="Heading3B"/>
    <w:rsid w:val="00FC7700"/>
    <w:pPr>
      <w:numPr>
        <w:ilvl w:val="1"/>
        <w:numId w:val="14"/>
      </w:numPr>
      <w:spacing w:before="0" w:after="200" w:line="276" w:lineRule="auto"/>
    </w:pPr>
    <w:rPr>
      <w:rFonts w:cs="Calibri"/>
      <w:lang w:bidi="ar-SA"/>
    </w:rPr>
  </w:style>
  <w:style w:type="character" w:customStyle="1" w:styleId="Heading3BChar">
    <w:name w:val="Heading 3B Char"/>
    <w:basedOn w:val="DefaultParagraphFont"/>
    <w:link w:val="Heading3B"/>
    <w:rsid w:val="00FC7700"/>
    <w:rPr>
      <w:rFonts w:cs="Arial"/>
      <w:color w:val="000000"/>
      <w:szCs w:val="22"/>
      <w:lang w:val="en-US" w:eastAsia="en-US"/>
    </w:rPr>
  </w:style>
  <w:style w:type="paragraph" w:customStyle="1" w:styleId="Heading1B">
    <w:name w:val="Heading 1B"/>
    <w:basedOn w:val="Normal"/>
    <w:next w:val="Heading2B"/>
    <w:rsid w:val="00FC7700"/>
    <w:pPr>
      <w:numPr>
        <w:numId w:val="14"/>
      </w:numPr>
      <w:spacing w:before="0" w:after="200" w:line="276" w:lineRule="auto"/>
    </w:pPr>
    <w:rPr>
      <w:rFonts w:cs="Calibri"/>
      <w:lang w:bidi="ar-SA"/>
    </w:rPr>
  </w:style>
  <w:style w:type="paragraph" w:customStyle="1" w:styleId="Heading4B">
    <w:name w:val="Heading 4B"/>
    <w:basedOn w:val="Normal"/>
    <w:link w:val="Heading4BChar"/>
    <w:autoRedefine/>
    <w:rsid w:val="00FC7700"/>
    <w:pPr>
      <w:numPr>
        <w:ilvl w:val="4"/>
        <w:numId w:val="10"/>
      </w:numPr>
      <w:spacing w:before="120" w:line="276" w:lineRule="auto"/>
    </w:pPr>
  </w:style>
  <w:style w:type="character" w:customStyle="1" w:styleId="Heading4BChar">
    <w:name w:val="Heading 4B Char"/>
    <w:basedOn w:val="DefaultParagraphFont"/>
    <w:link w:val="Heading4B"/>
    <w:rsid w:val="00FC7700"/>
    <w:rPr>
      <w:szCs w:val="22"/>
      <w:lang w:eastAsia="en-US" w:bidi="en-US"/>
    </w:rPr>
  </w:style>
  <w:style w:type="paragraph" w:customStyle="1" w:styleId="CM39">
    <w:name w:val="CM39"/>
    <w:basedOn w:val="Normal"/>
    <w:next w:val="Normal"/>
    <w:rsid w:val="00F85095"/>
    <w:pPr>
      <w:widowControl w:val="0"/>
      <w:autoSpaceDE w:val="0"/>
      <w:autoSpaceDN w:val="0"/>
      <w:adjustRightInd w:val="0"/>
      <w:spacing w:before="0" w:after="145"/>
    </w:pPr>
    <w:rPr>
      <w:rFonts w:ascii="Arial Narrow" w:eastAsia="Times New Roman" w:hAnsi="Arial Narrow"/>
      <w:sz w:val="24"/>
      <w:szCs w:val="24"/>
      <w:lang w:eastAsia="en-AU" w:bidi="ar-SA"/>
    </w:rPr>
  </w:style>
  <w:style w:type="paragraph" w:customStyle="1" w:styleId="CM40">
    <w:name w:val="CM40"/>
    <w:basedOn w:val="Normal"/>
    <w:next w:val="Normal"/>
    <w:rsid w:val="00F85095"/>
    <w:pPr>
      <w:widowControl w:val="0"/>
      <w:autoSpaceDE w:val="0"/>
      <w:autoSpaceDN w:val="0"/>
      <w:adjustRightInd w:val="0"/>
      <w:spacing w:before="0" w:after="303"/>
    </w:pPr>
    <w:rPr>
      <w:rFonts w:ascii="Arial Narrow" w:eastAsia="Times New Roman" w:hAnsi="Arial Narrow"/>
      <w:sz w:val="24"/>
      <w:szCs w:val="24"/>
      <w:lang w:eastAsia="en-AU" w:bidi="ar-SA"/>
    </w:rPr>
  </w:style>
  <w:style w:type="paragraph" w:customStyle="1" w:styleId="PITAnnexure">
    <w:name w:val="PIT Annexure"/>
    <w:basedOn w:val="PITSchedule"/>
    <w:qFormat/>
    <w:rsid w:val="00B80E40"/>
    <w:pPr>
      <w:numPr>
        <w:numId w:val="15"/>
      </w:numPr>
    </w:pPr>
  </w:style>
  <w:style w:type="paragraph" w:customStyle="1" w:styleId="PITv3H2">
    <w:name w:val="PIT v 3 H2"/>
    <w:basedOn w:val="Normal"/>
    <w:next w:val="Normal"/>
    <w:autoRedefine/>
    <w:rsid w:val="00584452"/>
    <w:pPr>
      <w:jc w:val="right"/>
      <w:outlineLvl w:val="1"/>
    </w:pPr>
    <w:rPr>
      <w:rFonts w:ascii="Arial Bold" w:hAnsi="Arial Bold"/>
      <w:b/>
      <w:caps/>
      <w:lang w:val="en-US"/>
    </w:rPr>
  </w:style>
  <w:style w:type="paragraph" w:customStyle="1" w:styleId="PITv3CoverPage2">
    <w:name w:val="PIT v 3 Cover Page 2"/>
    <w:basedOn w:val="Normal"/>
    <w:next w:val="Normal"/>
    <w:autoRedefine/>
    <w:qFormat/>
    <w:rsid w:val="00584452"/>
    <w:pPr>
      <w:spacing w:after="240"/>
      <w:jc w:val="right"/>
    </w:pPr>
    <w:rPr>
      <w:b/>
      <w:caps/>
      <w:sz w:val="36"/>
      <w:lang w:val="en-US"/>
    </w:rPr>
  </w:style>
  <w:style w:type="paragraph" w:customStyle="1" w:styleId="PITv3CoverPage1">
    <w:name w:val="PIT  v3 Cover Page 1"/>
    <w:basedOn w:val="Normal"/>
    <w:next w:val="Normal"/>
    <w:autoRedefine/>
    <w:qFormat/>
    <w:rsid w:val="00C76062"/>
    <w:pPr>
      <w:spacing w:after="0"/>
      <w:jc w:val="right"/>
    </w:pPr>
    <w:rPr>
      <w:rFonts w:ascii="Arial Bold" w:hAnsi="Arial Bold"/>
      <w:b/>
      <w:caps/>
      <w:color w:val="FFFFFF"/>
      <w:sz w:val="36"/>
      <w:lang w:val="en-US"/>
    </w:rPr>
  </w:style>
  <w:style w:type="paragraph" w:customStyle="1" w:styleId="PITv3NoLevel1">
    <w:name w:val="PIT v 3 No Level 1"/>
    <w:basedOn w:val="Normal"/>
    <w:next w:val="Normal"/>
    <w:autoRedefine/>
    <w:qFormat/>
    <w:rsid w:val="00C16386"/>
    <w:pPr>
      <w:spacing w:before="360" w:after="240"/>
      <w:ind w:left="709" w:hanging="709"/>
      <w:outlineLvl w:val="0"/>
    </w:pPr>
    <w:rPr>
      <w:rFonts w:ascii="Arial Bold" w:hAnsi="Arial Bold"/>
      <w:b/>
      <w:color w:val="3366FF"/>
      <w:sz w:val="32"/>
      <w:lang w:val="en-US"/>
    </w:rPr>
  </w:style>
  <w:style w:type="paragraph" w:customStyle="1" w:styleId="PITv3NoLevel2">
    <w:name w:val="PIT v 3 No Level 2"/>
    <w:basedOn w:val="PITv3NoLevel1"/>
    <w:link w:val="PITv3NoLevel2Char"/>
    <w:autoRedefine/>
    <w:rsid w:val="00C16386"/>
    <w:pPr>
      <w:spacing w:before="240" w:after="120"/>
    </w:pPr>
    <w:rPr>
      <w:rFonts w:ascii="Arial" w:hAnsi="Arial"/>
      <w:b w:val="0"/>
      <w:color w:val="auto"/>
      <w:sz w:val="20"/>
    </w:rPr>
  </w:style>
  <w:style w:type="paragraph" w:customStyle="1" w:styleId="PITv3NoLevel3">
    <w:name w:val="PIT v 3 No Level 3"/>
    <w:basedOn w:val="Normal"/>
    <w:autoRedefine/>
    <w:rsid w:val="00C5229D"/>
    <w:pPr>
      <w:spacing w:after="240"/>
      <w:ind w:left="1418" w:hanging="709"/>
      <w:outlineLvl w:val="4"/>
    </w:pPr>
    <w:rPr>
      <w:lang w:val="en-US"/>
    </w:rPr>
  </w:style>
  <w:style w:type="paragraph" w:customStyle="1" w:styleId="PITv3NoLevel4">
    <w:name w:val="PIT v3 No Level 4"/>
    <w:basedOn w:val="Normal"/>
    <w:autoRedefine/>
    <w:qFormat/>
    <w:rsid w:val="00E25ACC"/>
    <w:pPr>
      <w:spacing w:after="240"/>
      <w:ind w:left="2835"/>
      <w:outlineLvl w:val="5"/>
    </w:pPr>
    <w:rPr>
      <w:lang w:val="en-US"/>
    </w:rPr>
  </w:style>
  <w:style w:type="paragraph" w:customStyle="1" w:styleId="PITv3NoLevel5">
    <w:name w:val="PIT v3 No Level 5"/>
    <w:basedOn w:val="Normal"/>
    <w:autoRedefine/>
    <w:qFormat/>
    <w:rsid w:val="00E25ACC"/>
    <w:pPr>
      <w:spacing w:after="240"/>
      <w:ind w:left="3544"/>
      <w:outlineLvl w:val="6"/>
    </w:pPr>
    <w:rPr>
      <w:lang w:val="en-US"/>
    </w:rPr>
  </w:style>
  <w:style w:type="paragraph" w:customStyle="1" w:styleId="PITv3NoLevel6">
    <w:name w:val="PIT v3 No Level 6"/>
    <w:basedOn w:val="Normal"/>
    <w:autoRedefine/>
    <w:qFormat/>
    <w:rsid w:val="00E25ACC"/>
    <w:pPr>
      <w:spacing w:after="240"/>
      <w:ind w:left="4253"/>
      <w:outlineLvl w:val="7"/>
    </w:pPr>
    <w:rPr>
      <w:lang w:val="en-US"/>
    </w:rPr>
  </w:style>
  <w:style w:type="character" w:customStyle="1" w:styleId="PITv3NoLevel2Char">
    <w:name w:val="PIT v 3 No Level 2 Char"/>
    <w:basedOn w:val="DefaultParagraphFont"/>
    <w:link w:val="PITv3NoLevel2"/>
    <w:rsid w:val="00C16386"/>
    <w:rPr>
      <w:szCs w:val="22"/>
      <w:lang w:val="en-US" w:eastAsia="en-US" w:bidi="en-US"/>
    </w:rPr>
  </w:style>
  <w:style w:type="paragraph" w:customStyle="1" w:styleId="PITv3BT1">
    <w:name w:val="PIT v3 BT 1"/>
    <w:basedOn w:val="BodyText"/>
    <w:link w:val="PITv3BT1Char"/>
    <w:autoRedefine/>
    <w:qFormat/>
    <w:rsid w:val="003707ED"/>
    <w:pPr>
      <w:tabs>
        <w:tab w:val="left" w:pos="330"/>
      </w:tabs>
      <w:spacing w:after="240"/>
    </w:pPr>
  </w:style>
  <w:style w:type="paragraph" w:customStyle="1" w:styleId="PITv3BT10">
    <w:name w:val="PIT v 3 BT 1"/>
    <w:basedOn w:val="Normal"/>
    <w:next w:val="Normal"/>
    <w:autoRedefine/>
    <w:rsid w:val="004628FC"/>
    <w:pPr>
      <w:spacing w:after="240"/>
      <w:ind w:left="709"/>
    </w:pPr>
    <w:rPr>
      <w:lang w:val="en-US"/>
    </w:rPr>
  </w:style>
  <w:style w:type="character" w:styleId="Hyperlink">
    <w:name w:val="Hyperlink"/>
    <w:basedOn w:val="DefaultParagraphFont"/>
    <w:uiPriority w:val="99"/>
    <w:unhideWhenUsed/>
    <w:rsid w:val="003043FD"/>
    <w:rPr>
      <w:color w:val="0000FF"/>
      <w:u w:val="single"/>
    </w:rPr>
  </w:style>
  <w:style w:type="paragraph" w:customStyle="1" w:styleId="PITNoLvAnnexure">
    <w:name w:val="PIT No Lv Annexure"/>
    <w:basedOn w:val="PITNoLv1"/>
    <w:link w:val="PITNoLvAnnexureChar"/>
    <w:qFormat/>
    <w:rsid w:val="00051A78"/>
    <w:pPr>
      <w:numPr>
        <w:numId w:val="0"/>
      </w:numPr>
      <w:ind w:left="709" w:hanging="709"/>
    </w:pPr>
  </w:style>
  <w:style w:type="paragraph" w:customStyle="1" w:styleId="PITSchedule1NoLv1">
    <w:name w:val="PIT Schedule 1 No Lv 1"/>
    <w:basedOn w:val="PITNoLvAnnexure"/>
    <w:link w:val="PITSchedule1NoLv1Char"/>
    <w:qFormat/>
    <w:rsid w:val="00051A78"/>
  </w:style>
  <w:style w:type="paragraph" w:customStyle="1" w:styleId="PITSchedule3NoLv1">
    <w:name w:val="PIT Schedule 3 No Lv 1"/>
    <w:basedOn w:val="Normal"/>
    <w:qFormat/>
    <w:rsid w:val="00051A78"/>
    <w:pPr>
      <w:spacing w:before="360" w:after="240"/>
      <w:ind w:left="709" w:hanging="709"/>
      <w:outlineLvl w:val="0"/>
    </w:pPr>
    <w:rPr>
      <w:rFonts w:ascii="Arial Bold" w:hAnsi="Arial Bold"/>
      <w:b/>
      <w:color w:val="3366FF"/>
      <w:sz w:val="32"/>
      <w:lang w:val="en-US"/>
    </w:rPr>
  </w:style>
  <w:style w:type="paragraph" w:customStyle="1" w:styleId="PITSchedule2NoLv1">
    <w:name w:val="PIT Schedule 2 No Lv 1"/>
    <w:basedOn w:val="PITSchedule1NoLv1"/>
    <w:link w:val="PITSchedule2NoLv1Char"/>
    <w:qFormat/>
    <w:rsid w:val="00051A78"/>
  </w:style>
  <w:style w:type="paragraph" w:customStyle="1" w:styleId="PITSchedule5NoLv1">
    <w:name w:val="PIT Schedule 5 No Lv 1"/>
    <w:basedOn w:val="Normal"/>
    <w:qFormat/>
    <w:rsid w:val="00051A78"/>
    <w:pPr>
      <w:spacing w:before="360" w:after="240"/>
      <w:ind w:left="709" w:hanging="709"/>
      <w:outlineLvl w:val="0"/>
    </w:pPr>
    <w:rPr>
      <w:rFonts w:ascii="Arial Bold" w:hAnsi="Arial Bold"/>
      <w:b/>
      <w:color w:val="3366FF"/>
      <w:sz w:val="32"/>
      <w:lang w:val="en-US"/>
    </w:rPr>
  </w:style>
  <w:style w:type="character" w:customStyle="1" w:styleId="PITNoLvAnnexureChar">
    <w:name w:val="PIT No Lv Annexure Char"/>
    <w:basedOn w:val="PITNoLv1Char"/>
    <w:link w:val="PITNoLvAnnexure"/>
    <w:rsid w:val="00051A78"/>
    <w:rPr>
      <w:rFonts w:ascii="Arial Bold" w:hAnsi="Arial Bold"/>
      <w:b/>
      <w:color w:val="3366FF"/>
      <w:sz w:val="32"/>
      <w:szCs w:val="22"/>
      <w:lang w:val="en-US" w:eastAsia="en-US" w:bidi="en-US"/>
    </w:rPr>
  </w:style>
  <w:style w:type="character" w:customStyle="1" w:styleId="PITSchedule1NoLv1Char">
    <w:name w:val="PIT Schedule 1 No Lv 1 Char"/>
    <w:basedOn w:val="PITNoLvAnnexureChar"/>
    <w:link w:val="PITSchedule1NoLv1"/>
    <w:rsid w:val="00051A78"/>
    <w:rPr>
      <w:rFonts w:ascii="Arial Bold" w:hAnsi="Arial Bold"/>
      <w:b/>
      <w:color w:val="3366FF"/>
      <w:sz w:val="32"/>
      <w:szCs w:val="22"/>
      <w:lang w:val="en-US" w:eastAsia="en-US" w:bidi="en-US"/>
    </w:rPr>
  </w:style>
  <w:style w:type="character" w:customStyle="1" w:styleId="PITSchedule2NoLv1Char">
    <w:name w:val="PIT Schedule 2 No Lv 1 Char"/>
    <w:basedOn w:val="PITSchedule1NoLv1Char"/>
    <w:link w:val="PITSchedule2NoLv1"/>
    <w:rsid w:val="00051A78"/>
    <w:rPr>
      <w:rFonts w:ascii="Arial Bold" w:hAnsi="Arial Bold"/>
      <w:b/>
      <w:color w:val="3366FF"/>
      <w:sz w:val="32"/>
      <w:szCs w:val="22"/>
      <w:lang w:val="en-US" w:eastAsia="en-US" w:bidi="en-US"/>
    </w:rPr>
  </w:style>
  <w:style w:type="paragraph" w:customStyle="1" w:styleId="PITSchedule4NoLv1">
    <w:name w:val="PIT Schedule 4 No Lv 1"/>
    <w:basedOn w:val="PITSchedule2NoLv1"/>
    <w:link w:val="PITSchedule4NoLv1Char"/>
    <w:qFormat/>
    <w:rsid w:val="00051A78"/>
    <w:pPr>
      <w:numPr>
        <w:numId w:val="8"/>
      </w:numPr>
    </w:pPr>
  </w:style>
  <w:style w:type="paragraph" w:customStyle="1" w:styleId="ItemNoLv1">
    <w:name w:val="Item No Lv 1"/>
    <w:basedOn w:val="Normal"/>
    <w:link w:val="ItemNoLv1Char"/>
    <w:qFormat/>
    <w:rsid w:val="00E25ACC"/>
    <w:pPr>
      <w:numPr>
        <w:numId w:val="16"/>
      </w:numPr>
      <w:tabs>
        <w:tab w:val="left" w:pos="851"/>
      </w:tabs>
    </w:pPr>
    <w:rPr>
      <w:b/>
      <w:color w:val="3366FF"/>
      <w:sz w:val="23"/>
      <w:lang w:val="en-US"/>
    </w:rPr>
  </w:style>
  <w:style w:type="character" w:customStyle="1" w:styleId="PITSchedule4NoLv1Char">
    <w:name w:val="PIT Schedule 4 No Lv 1 Char"/>
    <w:basedOn w:val="PITSchedule2NoLv1Char"/>
    <w:link w:val="PITSchedule4NoLv1"/>
    <w:rsid w:val="00051A78"/>
    <w:rPr>
      <w:rFonts w:ascii="Arial Bold" w:hAnsi="Arial Bold"/>
      <w:b/>
      <w:color w:val="3366FF"/>
      <w:sz w:val="32"/>
      <w:szCs w:val="22"/>
      <w:lang w:val="en-US" w:eastAsia="en-US" w:bidi="en-US"/>
    </w:rPr>
  </w:style>
  <w:style w:type="paragraph" w:customStyle="1" w:styleId="ItemLv2">
    <w:name w:val="Item Lv 2"/>
    <w:basedOn w:val="Normal"/>
    <w:rsid w:val="00E25ACC"/>
    <w:pPr>
      <w:numPr>
        <w:ilvl w:val="1"/>
        <w:numId w:val="8"/>
      </w:numPr>
      <w:tabs>
        <w:tab w:val="left" w:pos="1418"/>
      </w:tabs>
    </w:pPr>
    <w:rPr>
      <w:lang w:val="en-US"/>
    </w:rPr>
  </w:style>
  <w:style w:type="paragraph" w:customStyle="1" w:styleId="ItemNoLv2">
    <w:name w:val="Item No Lv 2"/>
    <w:basedOn w:val="ItemNoLv1"/>
    <w:link w:val="ItemNoLv2Char1"/>
    <w:qFormat/>
    <w:rsid w:val="00E25ACC"/>
    <w:pPr>
      <w:numPr>
        <w:ilvl w:val="1"/>
      </w:numPr>
    </w:pPr>
    <w:rPr>
      <w:b w:val="0"/>
      <w:color w:val="auto"/>
      <w:sz w:val="20"/>
    </w:rPr>
  </w:style>
  <w:style w:type="paragraph" w:customStyle="1" w:styleId="ItemNoLv3">
    <w:name w:val="Item No Lv 3"/>
    <w:basedOn w:val="ItemNoLv2"/>
    <w:link w:val="ItemNoLv3Char1"/>
    <w:qFormat/>
    <w:rsid w:val="00E25ACC"/>
    <w:pPr>
      <w:numPr>
        <w:ilvl w:val="2"/>
      </w:numPr>
    </w:pPr>
  </w:style>
  <w:style w:type="character" w:customStyle="1" w:styleId="ItemNoLv1Char">
    <w:name w:val="Item No Lv 1 Char"/>
    <w:basedOn w:val="DefaultParagraphFont"/>
    <w:link w:val="ItemNoLv1"/>
    <w:rsid w:val="00E25ACC"/>
    <w:rPr>
      <w:b/>
      <w:color w:val="3366FF"/>
      <w:sz w:val="23"/>
      <w:szCs w:val="22"/>
      <w:lang w:val="en-US" w:eastAsia="en-US" w:bidi="en-US"/>
    </w:rPr>
  </w:style>
  <w:style w:type="character" w:customStyle="1" w:styleId="ItemNoLv2Char">
    <w:name w:val="Item No Lv 2 Char"/>
    <w:basedOn w:val="ItemNoLv1Char"/>
    <w:rsid w:val="00E25ACC"/>
    <w:rPr>
      <w:b/>
      <w:color w:val="3366FF"/>
      <w:sz w:val="23"/>
      <w:szCs w:val="22"/>
      <w:lang w:val="en-US" w:eastAsia="en-US" w:bidi="en-US"/>
    </w:rPr>
  </w:style>
  <w:style w:type="paragraph" w:customStyle="1" w:styleId="ItemNoLv4">
    <w:name w:val="Item No Lv 4"/>
    <w:basedOn w:val="ItemNoLv3"/>
    <w:link w:val="ItemNoLv4Char1"/>
    <w:qFormat/>
    <w:rsid w:val="00E25ACC"/>
    <w:pPr>
      <w:numPr>
        <w:ilvl w:val="3"/>
      </w:numPr>
    </w:pPr>
  </w:style>
  <w:style w:type="character" w:customStyle="1" w:styleId="ItemNoLv2Char1">
    <w:name w:val="Item No Lv 2 Char1"/>
    <w:basedOn w:val="ItemNoLv1Char"/>
    <w:link w:val="ItemNoLv2"/>
    <w:rsid w:val="00E25ACC"/>
    <w:rPr>
      <w:b w:val="0"/>
      <w:color w:val="3366FF"/>
      <w:sz w:val="23"/>
      <w:szCs w:val="22"/>
      <w:lang w:val="en-US" w:eastAsia="en-US" w:bidi="en-US"/>
    </w:rPr>
  </w:style>
  <w:style w:type="character" w:customStyle="1" w:styleId="ItemNoLv3Char">
    <w:name w:val="Item No Lv 3 Char"/>
    <w:basedOn w:val="ItemNoLv2Char1"/>
    <w:rsid w:val="00E25ACC"/>
    <w:rPr>
      <w:b/>
      <w:color w:val="3366FF"/>
      <w:sz w:val="23"/>
      <w:szCs w:val="22"/>
      <w:lang w:val="en-US" w:eastAsia="en-US" w:bidi="en-US"/>
    </w:rPr>
  </w:style>
  <w:style w:type="paragraph" w:customStyle="1" w:styleId="ItemNoLv5">
    <w:name w:val="Item No Lv 5"/>
    <w:basedOn w:val="ItemNoLv4"/>
    <w:link w:val="ItemNoLv5Char"/>
    <w:qFormat/>
    <w:rsid w:val="00E25ACC"/>
    <w:pPr>
      <w:numPr>
        <w:ilvl w:val="4"/>
      </w:numPr>
    </w:pPr>
  </w:style>
  <w:style w:type="character" w:customStyle="1" w:styleId="ItemNoLv3Char1">
    <w:name w:val="Item No Lv 3 Char1"/>
    <w:basedOn w:val="ItemNoLv2Char1"/>
    <w:link w:val="ItemNoLv3"/>
    <w:rsid w:val="00E25ACC"/>
    <w:rPr>
      <w:b w:val="0"/>
      <w:color w:val="3366FF"/>
      <w:sz w:val="23"/>
      <w:szCs w:val="22"/>
      <w:lang w:val="en-US" w:eastAsia="en-US" w:bidi="en-US"/>
    </w:rPr>
  </w:style>
  <w:style w:type="character" w:customStyle="1" w:styleId="ItemNoLv4Char">
    <w:name w:val="Item No Lv 4 Char"/>
    <w:basedOn w:val="ItemNoLv3Char1"/>
    <w:rsid w:val="00E25ACC"/>
    <w:rPr>
      <w:b/>
      <w:color w:val="3366FF"/>
      <w:sz w:val="23"/>
      <w:szCs w:val="22"/>
      <w:lang w:val="en-US" w:eastAsia="en-US" w:bidi="en-US"/>
    </w:rPr>
  </w:style>
  <w:style w:type="paragraph" w:styleId="TOC3">
    <w:name w:val="toc 3"/>
    <w:basedOn w:val="Normal"/>
    <w:next w:val="Normal"/>
    <w:autoRedefine/>
    <w:uiPriority w:val="39"/>
    <w:unhideWhenUsed/>
    <w:rsid w:val="000E2652"/>
    <w:pPr>
      <w:ind w:left="400"/>
    </w:pPr>
  </w:style>
  <w:style w:type="character" w:customStyle="1" w:styleId="ItemNoLv4Char1">
    <w:name w:val="Item No Lv 4 Char1"/>
    <w:basedOn w:val="ItemNoLv3Char1"/>
    <w:link w:val="ItemNoLv4"/>
    <w:rsid w:val="00E25ACC"/>
    <w:rPr>
      <w:b w:val="0"/>
      <w:color w:val="3366FF"/>
      <w:sz w:val="23"/>
      <w:szCs w:val="22"/>
      <w:lang w:val="en-US" w:eastAsia="en-US" w:bidi="en-US"/>
    </w:rPr>
  </w:style>
  <w:style w:type="character" w:customStyle="1" w:styleId="ItemNoLv5Char">
    <w:name w:val="Item No Lv 5 Char"/>
    <w:basedOn w:val="ItemNoLv4Char1"/>
    <w:link w:val="ItemNoLv5"/>
    <w:rsid w:val="00E25ACC"/>
    <w:rPr>
      <w:b w:val="0"/>
      <w:color w:val="3366FF"/>
      <w:sz w:val="23"/>
      <w:szCs w:val="22"/>
      <w:lang w:val="en-US" w:eastAsia="en-US" w:bidi="en-US"/>
    </w:rPr>
  </w:style>
  <w:style w:type="character" w:styleId="CommentReference">
    <w:name w:val="annotation reference"/>
    <w:basedOn w:val="DefaultParagraphFont"/>
    <w:uiPriority w:val="99"/>
    <w:semiHidden/>
    <w:unhideWhenUsed/>
    <w:rsid w:val="005C5FAB"/>
    <w:rPr>
      <w:sz w:val="16"/>
      <w:szCs w:val="16"/>
    </w:rPr>
  </w:style>
  <w:style w:type="paragraph" w:styleId="CommentText">
    <w:name w:val="annotation text"/>
    <w:basedOn w:val="Normal"/>
    <w:link w:val="CommentTextChar"/>
    <w:uiPriority w:val="99"/>
    <w:semiHidden/>
    <w:unhideWhenUsed/>
    <w:rsid w:val="005C5FAB"/>
    <w:rPr>
      <w:szCs w:val="20"/>
    </w:rPr>
  </w:style>
  <w:style w:type="character" w:customStyle="1" w:styleId="CommentTextChar">
    <w:name w:val="Comment Text Char"/>
    <w:basedOn w:val="DefaultParagraphFont"/>
    <w:link w:val="CommentText"/>
    <w:uiPriority w:val="99"/>
    <w:semiHidden/>
    <w:rsid w:val="005C5FAB"/>
    <w:rPr>
      <w:lang w:eastAsia="en-US" w:bidi="en-US"/>
    </w:rPr>
  </w:style>
  <w:style w:type="paragraph" w:styleId="CommentSubject">
    <w:name w:val="annotation subject"/>
    <w:basedOn w:val="CommentText"/>
    <w:next w:val="CommentText"/>
    <w:link w:val="CommentSubjectChar"/>
    <w:uiPriority w:val="99"/>
    <w:semiHidden/>
    <w:unhideWhenUsed/>
    <w:rsid w:val="005C5FAB"/>
    <w:rPr>
      <w:b/>
      <w:bCs/>
    </w:rPr>
  </w:style>
  <w:style w:type="character" w:customStyle="1" w:styleId="CommentSubjectChar">
    <w:name w:val="Comment Subject Char"/>
    <w:basedOn w:val="CommentTextChar"/>
    <w:link w:val="CommentSubject"/>
    <w:uiPriority w:val="99"/>
    <w:semiHidden/>
    <w:rsid w:val="005C5FAB"/>
    <w:rPr>
      <w:b/>
      <w:bCs/>
      <w:lang w:eastAsia="en-US" w:bidi="en-US"/>
    </w:rPr>
  </w:style>
  <w:style w:type="paragraph" w:styleId="Revision">
    <w:name w:val="Revision"/>
    <w:hidden/>
    <w:uiPriority w:val="99"/>
    <w:semiHidden/>
    <w:rsid w:val="005C5FAB"/>
    <w:rPr>
      <w:szCs w:val="22"/>
      <w:lang w:eastAsia="en-US" w:bidi="en-US"/>
    </w:rPr>
  </w:style>
  <w:style w:type="paragraph" w:customStyle="1" w:styleId="BT10">
    <w:name w:val="BT1"/>
    <w:basedOn w:val="PITv3BT1"/>
    <w:link w:val="BT1Char"/>
    <w:qFormat/>
    <w:rsid w:val="003707ED"/>
  </w:style>
  <w:style w:type="paragraph" w:customStyle="1" w:styleId="CNParagraph">
    <w:name w:val="CN Paragraph"/>
    <w:link w:val="CNParagraphChar"/>
    <w:rsid w:val="006631F9"/>
    <w:pPr>
      <w:spacing w:before="80" w:after="80"/>
      <w:ind w:left="720"/>
    </w:pPr>
    <w:rPr>
      <w:rFonts w:eastAsia="Times New Roman"/>
      <w:szCs w:val="18"/>
      <w:lang w:val="en-US" w:eastAsia="en-US"/>
    </w:rPr>
  </w:style>
  <w:style w:type="character" w:customStyle="1" w:styleId="PITv3BT1Char">
    <w:name w:val="PIT v3 BT 1 Char"/>
    <w:basedOn w:val="BodyTextChar"/>
    <w:link w:val="PITv3BT1"/>
    <w:rsid w:val="003707ED"/>
    <w:rPr>
      <w:rFonts w:ascii="Arial" w:eastAsia="Calibri" w:hAnsi="Arial"/>
      <w:sz w:val="22"/>
      <w:szCs w:val="22"/>
      <w:lang w:eastAsia="en-US" w:bidi="en-US"/>
    </w:rPr>
  </w:style>
  <w:style w:type="character" w:customStyle="1" w:styleId="BT1Char">
    <w:name w:val="BT1 Char"/>
    <w:basedOn w:val="PITv3BT1Char"/>
    <w:link w:val="BT10"/>
    <w:rsid w:val="003707ED"/>
    <w:rPr>
      <w:rFonts w:ascii="Arial" w:eastAsia="Calibri" w:hAnsi="Arial"/>
      <w:sz w:val="22"/>
      <w:szCs w:val="22"/>
      <w:lang w:eastAsia="en-US" w:bidi="en-US"/>
    </w:rPr>
  </w:style>
  <w:style w:type="paragraph" w:customStyle="1" w:styleId="CNHead1">
    <w:name w:val="CN Head 1"/>
    <w:basedOn w:val="CNParagraph"/>
    <w:next w:val="CNParagraph"/>
    <w:rsid w:val="006631F9"/>
    <w:pPr>
      <w:keepNext/>
      <w:keepLines/>
      <w:numPr>
        <w:ilvl w:val="1"/>
        <w:numId w:val="17"/>
      </w:numPr>
      <w:tabs>
        <w:tab w:val="clear" w:pos="720"/>
        <w:tab w:val="num" w:pos="360"/>
      </w:tabs>
      <w:ind w:firstLine="0"/>
      <w:outlineLvl w:val="0"/>
    </w:pPr>
    <w:rPr>
      <w:b/>
      <w:sz w:val="24"/>
    </w:rPr>
  </w:style>
  <w:style w:type="paragraph" w:customStyle="1" w:styleId="CNHead2">
    <w:name w:val="CN Head 2"/>
    <w:basedOn w:val="CNParagraph"/>
    <w:next w:val="CNParagraph"/>
    <w:rsid w:val="006631F9"/>
    <w:pPr>
      <w:keepNext/>
      <w:keepLines/>
      <w:numPr>
        <w:ilvl w:val="2"/>
        <w:numId w:val="17"/>
      </w:numPr>
      <w:tabs>
        <w:tab w:val="clear" w:pos="720"/>
        <w:tab w:val="num" w:pos="360"/>
      </w:tabs>
      <w:ind w:firstLine="0"/>
      <w:outlineLvl w:val="1"/>
    </w:pPr>
    <w:rPr>
      <w:b/>
      <w:sz w:val="22"/>
    </w:rPr>
  </w:style>
  <w:style w:type="paragraph" w:customStyle="1" w:styleId="CNHead3">
    <w:name w:val="CN Head 3"/>
    <w:basedOn w:val="CNParagraph"/>
    <w:next w:val="CNParagraph"/>
    <w:rsid w:val="006631F9"/>
    <w:pPr>
      <w:keepNext/>
      <w:keepLines/>
      <w:numPr>
        <w:ilvl w:val="3"/>
        <w:numId w:val="17"/>
      </w:numPr>
      <w:tabs>
        <w:tab w:val="clear" w:pos="720"/>
        <w:tab w:val="num" w:pos="360"/>
      </w:tabs>
      <w:ind w:firstLine="0"/>
    </w:pPr>
    <w:rPr>
      <w:b/>
    </w:rPr>
  </w:style>
  <w:style w:type="paragraph" w:customStyle="1" w:styleId="CNLevel1List">
    <w:name w:val="CN Level 1 List"/>
    <w:basedOn w:val="CNParagraph"/>
    <w:rsid w:val="006631F9"/>
    <w:pPr>
      <w:numPr>
        <w:ilvl w:val="4"/>
        <w:numId w:val="17"/>
      </w:numPr>
      <w:tabs>
        <w:tab w:val="clear" w:pos="1224"/>
        <w:tab w:val="num" w:pos="360"/>
      </w:tabs>
      <w:ind w:left="720" w:firstLine="0"/>
    </w:pPr>
  </w:style>
  <w:style w:type="paragraph" w:customStyle="1" w:styleId="CNLevel2List">
    <w:name w:val="CN Level 2 List"/>
    <w:basedOn w:val="CNParagraph"/>
    <w:rsid w:val="006631F9"/>
    <w:pPr>
      <w:numPr>
        <w:ilvl w:val="5"/>
        <w:numId w:val="17"/>
      </w:numPr>
      <w:tabs>
        <w:tab w:val="clear" w:pos="1728"/>
        <w:tab w:val="num" w:pos="360"/>
      </w:tabs>
      <w:ind w:left="720" w:firstLine="0"/>
    </w:pPr>
  </w:style>
  <w:style w:type="paragraph" w:customStyle="1" w:styleId="CNLevel3List">
    <w:name w:val="CN Level 3 List"/>
    <w:basedOn w:val="CNParagraph"/>
    <w:rsid w:val="006631F9"/>
    <w:pPr>
      <w:numPr>
        <w:ilvl w:val="6"/>
        <w:numId w:val="17"/>
      </w:numPr>
      <w:tabs>
        <w:tab w:val="clear" w:pos="2232"/>
        <w:tab w:val="num" w:pos="360"/>
      </w:tabs>
      <w:ind w:left="720" w:firstLine="0"/>
    </w:pPr>
  </w:style>
  <w:style w:type="paragraph" w:customStyle="1" w:styleId="CNLevel4List">
    <w:name w:val="CN Level 4 List"/>
    <w:basedOn w:val="CNParagraph"/>
    <w:rsid w:val="006631F9"/>
    <w:pPr>
      <w:numPr>
        <w:ilvl w:val="7"/>
        <w:numId w:val="17"/>
      </w:numPr>
      <w:tabs>
        <w:tab w:val="clear" w:pos="2736"/>
        <w:tab w:val="num" w:pos="360"/>
      </w:tabs>
      <w:ind w:left="720" w:firstLine="0"/>
    </w:pPr>
  </w:style>
  <w:style w:type="paragraph" w:customStyle="1" w:styleId="CNLevel5List">
    <w:name w:val="CN Level 5 List"/>
    <w:basedOn w:val="CNParagraph"/>
    <w:rsid w:val="006631F9"/>
    <w:pPr>
      <w:numPr>
        <w:ilvl w:val="8"/>
        <w:numId w:val="17"/>
      </w:numPr>
      <w:tabs>
        <w:tab w:val="clear" w:pos="3240"/>
        <w:tab w:val="num" w:pos="360"/>
      </w:tabs>
      <w:ind w:left="720" w:firstLine="0"/>
    </w:pPr>
  </w:style>
  <w:style w:type="character" w:customStyle="1" w:styleId="CNParagraphChar">
    <w:name w:val="CN Paragraph Char"/>
    <w:basedOn w:val="DefaultParagraphFont"/>
    <w:link w:val="CNParagraph"/>
    <w:rsid w:val="006631F9"/>
    <w:rPr>
      <w:rFonts w:eastAsia="Times New Roman"/>
      <w:szCs w:val="18"/>
      <w:lang w:val="en-US" w:eastAsia="en-US" w:bidi="ar-SA"/>
    </w:rPr>
  </w:style>
  <w:style w:type="paragraph" w:customStyle="1" w:styleId="CNTitle">
    <w:name w:val="CN Title"/>
    <w:basedOn w:val="CNParagraph"/>
    <w:rsid w:val="006631F9"/>
    <w:pPr>
      <w:keepNext/>
      <w:keepLines/>
      <w:numPr>
        <w:numId w:val="17"/>
      </w:numPr>
      <w:tabs>
        <w:tab w:val="num" w:pos="360"/>
      </w:tabs>
      <w:spacing w:after="160"/>
      <w:ind w:left="7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557C"/>
    <w:pPr>
      <w:spacing w:before="240" w:after="120"/>
    </w:pPr>
    <w:rPr>
      <w:szCs w:val="22"/>
      <w:lang w:eastAsia="en-US" w:bidi="en-US"/>
    </w:rPr>
  </w:style>
  <w:style w:type="paragraph" w:styleId="Heading1">
    <w:name w:val="heading 1"/>
    <w:aliases w:val="Heading 1 Lv 1"/>
    <w:basedOn w:val="Normal"/>
    <w:next w:val="BodyText"/>
    <w:link w:val="Heading1Char"/>
    <w:autoRedefine/>
    <w:uiPriority w:val="9"/>
    <w:qFormat/>
    <w:rsid w:val="008D3142"/>
    <w:pPr>
      <w:numPr>
        <w:numId w:val="5"/>
      </w:numPr>
      <w:spacing w:before="360" w:after="240"/>
      <w:outlineLvl w:val="0"/>
    </w:pPr>
    <w:rPr>
      <w:rFonts w:ascii="Arial Bold" w:hAnsi="Arial Bold"/>
      <w:b/>
      <w:caps/>
      <w:sz w:val="24"/>
    </w:rPr>
  </w:style>
  <w:style w:type="paragraph" w:styleId="Heading2">
    <w:name w:val="heading 2"/>
    <w:basedOn w:val="Normal"/>
    <w:next w:val="BlockText"/>
    <w:link w:val="Heading2Char"/>
    <w:autoRedefine/>
    <w:uiPriority w:val="9"/>
    <w:qFormat/>
    <w:rsid w:val="008D3142"/>
    <w:pPr>
      <w:numPr>
        <w:ilvl w:val="1"/>
        <w:numId w:val="5"/>
      </w:numPr>
      <w:outlineLvl w:val="1"/>
    </w:pPr>
    <w:rPr>
      <w:b/>
    </w:rPr>
  </w:style>
  <w:style w:type="paragraph" w:styleId="Heading3">
    <w:name w:val="heading 3"/>
    <w:basedOn w:val="Normal"/>
    <w:next w:val="BodyText"/>
    <w:link w:val="Heading3Char"/>
    <w:autoRedefine/>
    <w:uiPriority w:val="9"/>
    <w:qFormat/>
    <w:rsid w:val="008D3142"/>
    <w:pPr>
      <w:numPr>
        <w:ilvl w:val="2"/>
        <w:numId w:val="5"/>
      </w:numPr>
      <w:spacing w:after="60"/>
      <w:outlineLvl w:val="2"/>
    </w:pPr>
    <w:rPr>
      <w:lang w:val="en-US"/>
    </w:rPr>
  </w:style>
  <w:style w:type="paragraph" w:styleId="Heading4">
    <w:name w:val="heading 4"/>
    <w:basedOn w:val="Normal"/>
    <w:next w:val="BodyText"/>
    <w:link w:val="Heading4Char"/>
    <w:autoRedefine/>
    <w:uiPriority w:val="9"/>
    <w:qFormat/>
    <w:rsid w:val="00CB38D6"/>
    <w:pPr>
      <w:spacing w:after="60"/>
      <w:outlineLvl w:val="3"/>
    </w:pPr>
  </w:style>
  <w:style w:type="paragraph" w:styleId="Heading5">
    <w:name w:val="heading 5"/>
    <w:basedOn w:val="Normal"/>
    <w:next w:val="Heading6"/>
    <w:link w:val="Heading5Char"/>
    <w:uiPriority w:val="9"/>
    <w:qFormat/>
    <w:rsid w:val="008D3142"/>
    <w:pPr>
      <w:numPr>
        <w:ilvl w:val="4"/>
        <w:numId w:val="5"/>
      </w:numPr>
      <w:spacing w:after="60"/>
      <w:outlineLvl w:val="4"/>
    </w:pPr>
    <w:rPr>
      <w:lang w:val="en-US"/>
    </w:rPr>
  </w:style>
  <w:style w:type="paragraph" w:styleId="Heading6">
    <w:name w:val="heading 6"/>
    <w:basedOn w:val="Normal"/>
    <w:next w:val="Heading7"/>
    <w:link w:val="Heading6Char"/>
    <w:autoRedefine/>
    <w:uiPriority w:val="9"/>
    <w:qFormat/>
    <w:rsid w:val="008D3142"/>
    <w:pPr>
      <w:numPr>
        <w:ilvl w:val="5"/>
        <w:numId w:val="5"/>
      </w:numPr>
      <w:spacing w:after="60"/>
      <w:outlineLvl w:val="5"/>
    </w:pPr>
    <w:rPr>
      <w:lang w:val="en-US"/>
    </w:rPr>
  </w:style>
  <w:style w:type="paragraph" w:styleId="Heading7">
    <w:name w:val="heading 7"/>
    <w:aliases w:val="Body Text 6,L2 PIP,Legal Level 1.1.,rp_Heading 7"/>
    <w:basedOn w:val="Normal"/>
    <w:next w:val="Heading8"/>
    <w:link w:val="Heading7Char"/>
    <w:autoRedefine/>
    <w:qFormat/>
    <w:rsid w:val="008D3142"/>
    <w:pPr>
      <w:numPr>
        <w:ilvl w:val="6"/>
        <w:numId w:val="5"/>
      </w:numPr>
      <w:spacing w:after="60"/>
      <w:outlineLvl w:val="6"/>
    </w:pPr>
    <w:rPr>
      <w:lang w:val="en-US"/>
    </w:rPr>
  </w:style>
  <w:style w:type="paragraph" w:styleId="Heading8">
    <w:name w:val="heading 8"/>
    <w:aliases w:val=" action,8,Body Text 7,Bullet 1,H8,Heading 8(unused),ITT t8,L3 PIP,Legal Level 1.1.1.,Level 1.1.1,PA Appendix Minor,Reference List,Spare4,action,ad,cover doc subtitle,h8,heading 8,level2(a),r,req2,requirement,rp_Heading 8"/>
    <w:basedOn w:val="Normal"/>
    <w:next w:val="BodyText2"/>
    <w:link w:val="Heading8Char"/>
    <w:autoRedefine/>
    <w:uiPriority w:val="9"/>
    <w:qFormat/>
    <w:rsid w:val="008D3142"/>
    <w:pPr>
      <w:numPr>
        <w:ilvl w:val="7"/>
        <w:numId w:val="5"/>
      </w:numPr>
      <w:spacing w:after="60"/>
      <w:outlineLvl w:val="7"/>
    </w:pPr>
    <w:rPr>
      <w:lang w:val="en-US"/>
    </w:rPr>
  </w:style>
  <w:style w:type="paragraph" w:styleId="Heading9">
    <w:name w:val="heading 9"/>
    <w:basedOn w:val="Normal"/>
    <w:next w:val="Normal"/>
    <w:link w:val="Heading9Char"/>
    <w:uiPriority w:val="9"/>
    <w:qFormat/>
    <w:rsid w:val="00CB38D6"/>
    <w:pPr>
      <w:keepNext/>
      <w:keepLines/>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38D6"/>
    <w:rPr>
      <w:rFonts w:ascii="Arial" w:eastAsia="Calibri" w:hAnsi="Arial"/>
      <w:sz w:val="22"/>
      <w:szCs w:val="22"/>
      <w:lang w:bidi="en-US"/>
    </w:rPr>
  </w:style>
  <w:style w:type="character" w:customStyle="1" w:styleId="Heading5Char">
    <w:name w:val="Heading 5 Char"/>
    <w:basedOn w:val="DefaultParagraphFont"/>
    <w:link w:val="Heading5"/>
    <w:uiPriority w:val="9"/>
    <w:rsid w:val="00CB38D6"/>
    <w:rPr>
      <w:szCs w:val="22"/>
      <w:lang w:val="en-US" w:eastAsia="en-US" w:bidi="en-US"/>
    </w:rPr>
  </w:style>
  <w:style w:type="character" w:customStyle="1" w:styleId="Heading2Char">
    <w:name w:val="Heading 2 Char"/>
    <w:basedOn w:val="DefaultParagraphFont"/>
    <w:link w:val="Heading2"/>
    <w:uiPriority w:val="9"/>
    <w:rsid w:val="00CB38D6"/>
    <w:rPr>
      <w:b/>
      <w:szCs w:val="22"/>
      <w:lang w:eastAsia="en-US" w:bidi="en-US"/>
    </w:rPr>
  </w:style>
  <w:style w:type="character" w:customStyle="1" w:styleId="Heading3Char">
    <w:name w:val="Heading 3 Char"/>
    <w:basedOn w:val="DefaultParagraphFont"/>
    <w:link w:val="Heading3"/>
    <w:uiPriority w:val="9"/>
    <w:rsid w:val="00CB38D6"/>
    <w:rPr>
      <w:szCs w:val="22"/>
      <w:lang w:val="en-US" w:eastAsia="en-US" w:bidi="en-US"/>
    </w:rPr>
  </w:style>
  <w:style w:type="character" w:customStyle="1" w:styleId="Heading1Char">
    <w:name w:val="Heading 1 Char"/>
    <w:aliases w:val="Heading 1 Lv 1 Char"/>
    <w:basedOn w:val="DefaultParagraphFont"/>
    <w:link w:val="Heading1"/>
    <w:uiPriority w:val="9"/>
    <w:rsid w:val="00CB38D6"/>
    <w:rPr>
      <w:rFonts w:ascii="Arial Bold" w:hAnsi="Arial Bold"/>
      <w:b/>
      <w:caps/>
      <w:sz w:val="24"/>
      <w:szCs w:val="22"/>
      <w:lang w:eastAsia="en-US" w:bidi="en-US"/>
    </w:rPr>
  </w:style>
  <w:style w:type="paragraph" w:styleId="BodyText">
    <w:name w:val="Body Text"/>
    <w:aliases w:val="Body Text2"/>
    <w:basedOn w:val="Normal"/>
    <w:link w:val="BodyTextChar"/>
    <w:autoRedefine/>
    <w:uiPriority w:val="99"/>
    <w:unhideWhenUsed/>
    <w:rsid w:val="00CB38D6"/>
    <w:pPr>
      <w:ind w:left="709"/>
    </w:pPr>
  </w:style>
  <w:style w:type="character" w:customStyle="1" w:styleId="BodyTextChar">
    <w:name w:val="Body Text Char"/>
    <w:aliases w:val="Body Text2 Char"/>
    <w:basedOn w:val="DefaultParagraphFont"/>
    <w:link w:val="BodyText"/>
    <w:uiPriority w:val="99"/>
    <w:rsid w:val="00CB38D6"/>
    <w:rPr>
      <w:rFonts w:ascii="Arial" w:eastAsia="Calibri" w:hAnsi="Arial"/>
      <w:sz w:val="22"/>
      <w:szCs w:val="22"/>
      <w:lang w:bidi="en-US"/>
    </w:rPr>
  </w:style>
  <w:style w:type="character" w:customStyle="1" w:styleId="Heading6Char">
    <w:name w:val="Heading 6 Char"/>
    <w:basedOn w:val="DefaultParagraphFont"/>
    <w:link w:val="Heading6"/>
    <w:uiPriority w:val="9"/>
    <w:rsid w:val="00CB38D6"/>
    <w:rPr>
      <w:szCs w:val="22"/>
      <w:lang w:val="en-US" w:eastAsia="en-US" w:bidi="en-US"/>
    </w:rPr>
  </w:style>
  <w:style w:type="character" w:customStyle="1" w:styleId="Heading7Char">
    <w:name w:val="Heading 7 Char"/>
    <w:aliases w:val="Body Text 6 Char,L2 PIP Char,Legal Level 1.1. Char,rp_Heading 7 Char"/>
    <w:basedOn w:val="DefaultParagraphFont"/>
    <w:link w:val="Heading7"/>
    <w:rsid w:val="00CB38D6"/>
    <w:rPr>
      <w:szCs w:val="22"/>
      <w:lang w:val="en-US" w:eastAsia="en-US" w:bidi="en-US"/>
    </w:rPr>
  </w:style>
  <w:style w:type="character" w:customStyle="1" w:styleId="Heading8Char">
    <w:name w:val="Heading 8 Char"/>
    <w:aliases w:val=" action Char,8 Char,Body Text 7 Char,Bullet 1 Char,H8 Char,Heading 8(unused) Char,ITT t8 Char,L3 PIP Char,Legal Level 1.1.1. Char,Level 1.1.1 Char,PA Appendix Minor Char,Reference List Char,Spare4 Char,action Char,ad Char,h8 Char,r Char"/>
    <w:basedOn w:val="DefaultParagraphFont"/>
    <w:link w:val="Heading8"/>
    <w:uiPriority w:val="9"/>
    <w:rsid w:val="00CB38D6"/>
    <w:rPr>
      <w:szCs w:val="22"/>
      <w:lang w:val="en-US" w:eastAsia="en-US" w:bidi="en-US"/>
    </w:rPr>
  </w:style>
  <w:style w:type="paragraph" w:styleId="BodyText2">
    <w:name w:val="Body Text 2"/>
    <w:basedOn w:val="Normal"/>
    <w:link w:val="BodyText2Char"/>
    <w:autoRedefine/>
    <w:uiPriority w:val="99"/>
    <w:unhideWhenUsed/>
    <w:rsid w:val="00CB38D6"/>
    <w:pPr>
      <w:spacing w:after="60"/>
      <w:ind w:left="3544"/>
    </w:pPr>
  </w:style>
  <w:style w:type="character" w:customStyle="1" w:styleId="BodyText2Char">
    <w:name w:val="Body Text 2 Char"/>
    <w:basedOn w:val="DefaultParagraphFont"/>
    <w:link w:val="BodyText2"/>
    <w:uiPriority w:val="99"/>
    <w:rsid w:val="00CB38D6"/>
    <w:rPr>
      <w:rFonts w:ascii="Arial" w:eastAsia="Calibri" w:hAnsi="Arial"/>
      <w:sz w:val="22"/>
      <w:szCs w:val="22"/>
      <w:lang w:bidi="en-US"/>
    </w:rPr>
  </w:style>
  <w:style w:type="paragraph" w:customStyle="1" w:styleId="Schedule">
    <w:name w:val="Schedule"/>
    <w:next w:val="Normal"/>
    <w:autoRedefine/>
    <w:rsid w:val="00CB38D6"/>
    <w:pPr>
      <w:spacing w:before="360" w:after="240"/>
      <w:jc w:val="center"/>
      <w:outlineLvl w:val="0"/>
    </w:pPr>
    <w:rPr>
      <w:rFonts w:ascii="Arial Bold" w:hAnsi="Arial Bold"/>
      <w:b/>
      <w:caps/>
      <w:sz w:val="28"/>
      <w:szCs w:val="22"/>
      <w:lang w:bidi="en-US"/>
    </w:rPr>
  </w:style>
  <w:style w:type="paragraph" w:styleId="Title">
    <w:name w:val="Title"/>
    <w:aliases w:val="PTL Title"/>
    <w:basedOn w:val="PymTitle"/>
    <w:next w:val="Heading2"/>
    <w:link w:val="TitleChar"/>
    <w:autoRedefine/>
    <w:uiPriority w:val="10"/>
    <w:qFormat/>
    <w:rsid w:val="00CB38D6"/>
    <w:pPr>
      <w:spacing w:before="360" w:after="240"/>
      <w:ind w:left="709" w:hanging="709"/>
      <w:jc w:val="center"/>
    </w:pPr>
    <w:rPr>
      <w:rFonts w:ascii="Arial Bold" w:hAnsi="Arial Bold"/>
      <w:b/>
      <w:caps/>
      <w:sz w:val="28"/>
      <w:szCs w:val="28"/>
    </w:rPr>
  </w:style>
  <w:style w:type="character" w:customStyle="1" w:styleId="TitleChar">
    <w:name w:val="Title Char"/>
    <w:aliases w:val="PTL Title Char"/>
    <w:basedOn w:val="DefaultParagraphFont"/>
    <w:link w:val="Title"/>
    <w:uiPriority w:val="10"/>
    <w:rsid w:val="00CB38D6"/>
    <w:rPr>
      <w:rFonts w:ascii="Arial Bold" w:hAnsi="Arial Bold"/>
      <w:b/>
      <w:caps/>
      <w:sz w:val="28"/>
      <w:szCs w:val="28"/>
      <w:lang w:val="en-US" w:eastAsia="en-US" w:bidi="en-US"/>
    </w:rPr>
  </w:style>
  <w:style w:type="paragraph" w:customStyle="1" w:styleId="HEADING">
    <w:name w:val="HEADING"/>
    <w:basedOn w:val="Normal"/>
    <w:next w:val="Normal"/>
    <w:link w:val="HEADINGChar"/>
    <w:autoRedefine/>
    <w:rsid w:val="00441D80"/>
    <w:pPr>
      <w:spacing w:before="360" w:after="240"/>
    </w:pPr>
    <w:rPr>
      <w:rFonts w:ascii="Arial Bold" w:hAnsi="Arial Bold"/>
      <w:b/>
      <w:caps/>
    </w:rPr>
  </w:style>
  <w:style w:type="character" w:customStyle="1" w:styleId="HEADINGChar">
    <w:name w:val="HEADING Char"/>
    <w:basedOn w:val="DefaultParagraphFont"/>
    <w:link w:val="HEADING"/>
    <w:rsid w:val="00441D80"/>
    <w:rPr>
      <w:rFonts w:ascii="Arial Bold" w:eastAsia="Calibri" w:hAnsi="Arial Bold"/>
      <w:b/>
      <w:caps/>
      <w:sz w:val="22"/>
      <w:szCs w:val="22"/>
      <w:lang w:bidi="en-US"/>
    </w:rPr>
  </w:style>
  <w:style w:type="paragraph" w:customStyle="1" w:styleId="BodyText20">
    <w:name w:val="BodyText2"/>
    <w:basedOn w:val="Heading6"/>
    <w:autoRedefine/>
    <w:rsid w:val="008A47CC"/>
  </w:style>
  <w:style w:type="paragraph" w:customStyle="1" w:styleId="CoverPage2">
    <w:name w:val="Cover Page 2"/>
    <w:basedOn w:val="CoverPage1"/>
    <w:next w:val="Normal"/>
    <w:autoRedefine/>
    <w:rsid w:val="00CB38D6"/>
    <w:pPr>
      <w:tabs>
        <w:tab w:val="clear" w:pos="2552"/>
      </w:tabs>
    </w:pPr>
    <w:rPr>
      <w:caps w:val="0"/>
    </w:rPr>
  </w:style>
  <w:style w:type="paragraph" w:customStyle="1" w:styleId="CoverPage1">
    <w:name w:val="Cover Page 1"/>
    <w:next w:val="Normal"/>
    <w:autoRedefine/>
    <w:rsid w:val="00CB38D6"/>
    <w:pPr>
      <w:tabs>
        <w:tab w:val="left" w:pos="2552"/>
      </w:tabs>
      <w:spacing w:before="240" w:after="240"/>
      <w:jc w:val="center"/>
    </w:pPr>
    <w:rPr>
      <w:rFonts w:ascii="Arial Bold" w:hAnsi="Arial Bold" w:cs="Arial"/>
      <w:b/>
      <w:caps/>
      <w:sz w:val="36"/>
      <w:szCs w:val="36"/>
      <w:lang w:bidi="en-US"/>
    </w:rPr>
  </w:style>
  <w:style w:type="paragraph" w:styleId="BlockText">
    <w:name w:val="Block Text"/>
    <w:basedOn w:val="Normal"/>
    <w:uiPriority w:val="99"/>
    <w:semiHidden/>
    <w:unhideWhenUsed/>
    <w:rsid w:val="00CB38D6"/>
    <w:pPr>
      <w:ind w:left="1440" w:right="1440"/>
    </w:pPr>
  </w:style>
  <w:style w:type="paragraph" w:customStyle="1" w:styleId="Heading11">
    <w:name w:val="Heading 11"/>
    <w:basedOn w:val="Normal"/>
    <w:next w:val="Normal"/>
    <w:autoRedefine/>
    <w:rsid w:val="00CB38D6"/>
    <w:pPr>
      <w:spacing w:before="360" w:after="240"/>
    </w:pPr>
    <w:rPr>
      <w:rFonts w:ascii="Arial Bold" w:hAnsi="Arial Bold"/>
      <w:b/>
      <w:caps/>
    </w:rPr>
  </w:style>
  <w:style w:type="character" w:customStyle="1" w:styleId="Heading9Char">
    <w:name w:val="Heading 9 Char"/>
    <w:basedOn w:val="DefaultParagraphFont"/>
    <w:link w:val="Heading9"/>
    <w:uiPriority w:val="9"/>
    <w:semiHidden/>
    <w:rsid w:val="00CB38D6"/>
    <w:rPr>
      <w:rFonts w:ascii="Cambria" w:eastAsia="Times New Roman" w:hAnsi="Cambria"/>
      <w:i/>
      <w:iCs/>
      <w:color w:val="404040"/>
      <w:lang w:bidi="en-US"/>
    </w:rPr>
  </w:style>
  <w:style w:type="paragraph" w:styleId="TOC1">
    <w:name w:val="toc 1"/>
    <w:next w:val="Normal"/>
    <w:autoRedefine/>
    <w:uiPriority w:val="39"/>
    <w:unhideWhenUsed/>
    <w:rsid w:val="003043FD"/>
    <w:pPr>
      <w:tabs>
        <w:tab w:val="left" w:pos="426"/>
        <w:tab w:val="right" w:leader="dot" w:pos="9061"/>
      </w:tabs>
      <w:spacing w:before="120" w:after="120"/>
    </w:pPr>
    <w:rPr>
      <w:rFonts w:ascii="Arial Bold" w:hAnsi="Arial Bold"/>
      <w:b/>
      <w:caps/>
      <w:szCs w:val="22"/>
      <w:lang w:eastAsia="en-US" w:bidi="en-US"/>
    </w:rPr>
  </w:style>
  <w:style w:type="paragraph" w:styleId="Header">
    <w:name w:val="header"/>
    <w:basedOn w:val="Normal"/>
    <w:link w:val="HeaderChar"/>
    <w:unhideWhenUsed/>
    <w:rsid w:val="00CB38D6"/>
    <w:pPr>
      <w:tabs>
        <w:tab w:val="center" w:pos="4513"/>
        <w:tab w:val="right" w:pos="9026"/>
      </w:tabs>
    </w:pPr>
  </w:style>
  <w:style w:type="character" w:customStyle="1" w:styleId="HeaderChar">
    <w:name w:val="Header Char"/>
    <w:basedOn w:val="DefaultParagraphFont"/>
    <w:link w:val="Header"/>
    <w:uiPriority w:val="99"/>
    <w:semiHidden/>
    <w:rsid w:val="00CB38D6"/>
    <w:rPr>
      <w:rFonts w:ascii="Arial" w:eastAsia="Calibri" w:hAnsi="Arial"/>
      <w:sz w:val="22"/>
      <w:szCs w:val="22"/>
      <w:lang w:bidi="en-US"/>
    </w:rPr>
  </w:style>
  <w:style w:type="paragraph" w:styleId="Footer">
    <w:name w:val="footer"/>
    <w:basedOn w:val="Normal"/>
    <w:link w:val="FooterChar"/>
    <w:unhideWhenUsed/>
    <w:rsid w:val="00CB38D6"/>
    <w:pPr>
      <w:tabs>
        <w:tab w:val="center" w:pos="4513"/>
        <w:tab w:val="right" w:pos="9026"/>
      </w:tabs>
    </w:pPr>
  </w:style>
  <w:style w:type="character" w:customStyle="1" w:styleId="FooterChar">
    <w:name w:val="Footer Char"/>
    <w:basedOn w:val="DefaultParagraphFont"/>
    <w:link w:val="Footer"/>
    <w:uiPriority w:val="99"/>
    <w:rsid w:val="00CB38D6"/>
    <w:rPr>
      <w:rFonts w:ascii="Arial" w:eastAsia="Calibri" w:hAnsi="Arial"/>
      <w:sz w:val="22"/>
      <w:szCs w:val="22"/>
      <w:lang w:bidi="en-US"/>
    </w:rPr>
  </w:style>
  <w:style w:type="paragraph" w:styleId="Caption">
    <w:name w:val="caption"/>
    <w:basedOn w:val="Normal"/>
    <w:next w:val="Normal"/>
    <w:uiPriority w:val="35"/>
    <w:qFormat/>
    <w:rsid w:val="00C41BDA"/>
    <w:rPr>
      <w:b/>
      <w:bCs/>
      <w:color w:val="4F81BD"/>
      <w:sz w:val="18"/>
      <w:szCs w:val="18"/>
    </w:rPr>
  </w:style>
  <w:style w:type="paragraph" w:styleId="Subtitle">
    <w:name w:val="Subtitle"/>
    <w:aliases w:val="Pyms_H_5"/>
    <w:basedOn w:val="Normal"/>
    <w:next w:val="Normal"/>
    <w:link w:val="SubtitleChar"/>
    <w:autoRedefine/>
    <w:uiPriority w:val="11"/>
    <w:qFormat/>
    <w:rsid w:val="00CB38D6"/>
    <w:pPr>
      <w:numPr>
        <w:ilvl w:val="1"/>
      </w:numPr>
      <w:spacing w:after="60"/>
    </w:pPr>
    <w:rPr>
      <w:rFonts w:eastAsia="Times New Roman"/>
      <w:iCs/>
      <w:szCs w:val="24"/>
    </w:rPr>
  </w:style>
  <w:style w:type="character" w:customStyle="1" w:styleId="SubtitleChar">
    <w:name w:val="Subtitle Char"/>
    <w:aliases w:val="Pyms_H_5 Char"/>
    <w:basedOn w:val="DefaultParagraphFont"/>
    <w:link w:val="Subtitle"/>
    <w:uiPriority w:val="11"/>
    <w:rsid w:val="00CB38D6"/>
    <w:rPr>
      <w:rFonts w:ascii="Arial" w:eastAsia="Times New Roman" w:hAnsi="Arial"/>
      <w:iCs/>
      <w:sz w:val="22"/>
      <w:szCs w:val="24"/>
      <w:lang w:bidi="en-US"/>
    </w:rPr>
  </w:style>
  <w:style w:type="character" w:styleId="Strong">
    <w:name w:val="Strong"/>
    <w:basedOn w:val="DefaultParagraphFont"/>
    <w:uiPriority w:val="22"/>
    <w:qFormat/>
    <w:rsid w:val="00CB38D6"/>
    <w:rPr>
      <w:b/>
      <w:bCs/>
    </w:rPr>
  </w:style>
  <w:style w:type="character" w:styleId="Emphasis">
    <w:name w:val="Emphasis"/>
    <w:basedOn w:val="DefaultParagraphFont"/>
    <w:uiPriority w:val="20"/>
    <w:qFormat/>
    <w:rsid w:val="00CB38D6"/>
    <w:rPr>
      <w:i/>
      <w:iCs/>
    </w:rPr>
  </w:style>
  <w:style w:type="table" w:styleId="TableGrid">
    <w:name w:val="Table Grid"/>
    <w:basedOn w:val="TableNormal"/>
    <w:uiPriority w:val="59"/>
    <w:rsid w:val="00CB3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B38D6"/>
    <w:rPr>
      <w:sz w:val="22"/>
      <w:szCs w:val="22"/>
      <w:lang w:val="en-US" w:bidi="en-US"/>
    </w:rPr>
  </w:style>
  <w:style w:type="paragraph" w:styleId="ListParagraph">
    <w:name w:val="List Paragraph"/>
    <w:basedOn w:val="Normal"/>
    <w:uiPriority w:val="99"/>
    <w:qFormat/>
    <w:rsid w:val="00CB38D6"/>
    <w:pPr>
      <w:ind w:left="720"/>
      <w:contextualSpacing/>
    </w:pPr>
  </w:style>
  <w:style w:type="paragraph" w:customStyle="1" w:styleId="Quote1">
    <w:name w:val="Quote1"/>
    <w:aliases w:val="Pyms_H_6"/>
    <w:basedOn w:val="Normal"/>
    <w:next w:val="Normal"/>
    <w:link w:val="QuoteChar"/>
    <w:autoRedefine/>
    <w:uiPriority w:val="29"/>
    <w:rsid w:val="00CB38D6"/>
    <w:pPr>
      <w:spacing w:after="60"/>
    </w:pPr>
    <w:rPr>
      <w:lang w:val="en-US"/>
    </w:rPr>
  </w:style>
  <w:style w:type="character" w:customStyle="1" w:styleId="QuoteChar">
    <w:name w:val="Quote Char"/>
    <w:aliases w:val="Pyms_H_6 Char"/>
    <w:basedOn w:val="DefaultParagraphFont"/>
    <w:link w:val="Quote1"/>
    <w:uiPriority w:val="29"/>
    <w:rsid w:val="00CB38D6"/>
    <w:rPr>
      <w:rFonts w:ascii="Arial" w:eastAsia="Calibri" w:hAnsi="Arial"/>
      <w:sz w:val="22"/>
      <w:szCs w:val="22"/>
      <w:lang w:val="en-US" w:bidi="en-US"/>
    </w:rPr>
  </w:style>
  <w:style w:type="paragraph" w:styleId="IntenseQuote">
    <w:name w:val="Intense Quote"/>
    <w:basedOn w:val="Normal"/>
    <w:next w:val="Normal"/>
    <w:link w:val="IntenseQuoteChar"/>
    <w:uiPriority w:val="30"/>
    <w:qFormat/>
    <w:rsid w:val="00CB38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38D6"/>
    <w:rPr>
      <w:rFonts w:ascii="Arial" w:eastAsia="Calibri" w:hAnsi="Arial"/>
      <w:b/>
      <w:bCs/>
      <w:i/>
      <w:iCs/>
      <w:color w:val="4F81BD"/>
      <w:sz w:val="22"/>
      <w:szCs w:val="22"/>
      <w:lang w:bidi="en-US"/>
    </w:rPr>
  </w:style>
  <w:style w:type="character" w:styleId="SubtleEmphasis">
    <w:name w:val="Subtle Emphasis"/>
    <w:basedOn w:val="DefaultParagraphFont"/>
    <w:uiPriority w:val="19"/>
    <w:qFormat/>
    <w:rsid w:val="00CB38D6"/>
    <w:rPr>
      <w:i/>
      <w:iCs/>
      <w:color w:val="808080"/>
    </w:rPr>
  </w:style>
  <w:style w:type="character" w:styleId="IntenseEmphasis">
    <w:name w:val="Intense Emphasis"/>
    <w:basedOn w:val="DefaultParagraphFont"/>
    <w:uiPriority w:val="21"/>
    <w:qFormat/>
    <w:rsid w:val="00CB38D6"/>
    <w:rPr>
      <w:b/>
      <w:bCs/>
      <w:i/>
      <w:iCs/>
      <w:color w:val="4F81BD"/>
    </w:rPr>
  </w:style>
  <w:style w:type="character" w:styleId="SubtleReference">
    <w:name w:val="Subtle Reference"/>
    <w:basedOn w:val="DefaultParagraphFont"/>
    <w:uiPriority w:val="31"/>
    <w:qFormat/>
    <w:rsid w:val="00CB38D6"/>
    <w:rPr>
      <w:smallCaps/>
      <w:color w:val="C0504D"/>
      <w:u w:val="single"/>
    </w:rPr>
  </w:style>
  <w:style w:type="character" w:styleId="IntenseReference">
    <w:name w:val="Intense Reference"/>
    <w:basedOn w:val="DefaultParagraphFont"/>
    <w:uiPriority w:val="32"/>
    <w:qFormat/>
    <w:rsid w:val="00CB38D6"/>
    <w:rPr>
      <w:b/>
      <w:bCs/>
      <w:smallCaps/>
      <w:color w:val="C0504D"/>
      <w:spacing w:val="5"/>
      <w:u w:val="single"/>
    </w:rPr>
  </w:style>
  <w:style w:type="character" w:styleId="BookTitle">
    <w:name w:val="Book Title"/>
    <w:basedOn w:val="DefaultParagraphFont"/>
    <w:uiPriority w:val="33"/>
    <w:qFormat/>
    <w:rsid w:val="00CB38D6"/>
    <w:rPr>
      <w:b/>
      <w:bCs/>
      <w:smallCaps/>
      <w:spacing w:val="5"/>
    </w:rPr>
  </w:style>
  <w:style w:type="paragraph" w:styleId="TOCHeading">
    <w:name w:val="TOC Heading"/>
    <w:basedOn w:val="Heading1"/>
    <w:next w:val="Normal"/>
    <w:uiPriority w:val="39"/>
    <w:qFormat/>
    <w:rsid w:val="00C41BDA"/>
    <w:pPr>
      <w:numPr>
        <w:numId w:val="0"/>
      </w:numPr>
      <w:outlineLvl w:val="9"/>
    </w:pPr>
  </w:style>
  <w:style w:type="paragraph" w:customStyle="1" w:styleId="PymTitle">
    <w:name w:val="Pym_Title"/>
    <w:basedOn w:val="Heading3"/>
    <w:rsid w:val="00CB38D6"/>
    <w:pPr>
      <w:numPr>
        <w:ilvl w:val="0"/>
        <w:numId w:val="0"/>
      </w:numPr>
    </w:pPr>
  </w:style>
  <w:style w:type="paragraph" w:customStyle="1" w:styleId="PTLH1">
    <w:name w:val="PTL H 1"/>
    <w:basedOn w:val="Normal"/>
    <w:autoRedefine/>
    <w:rsid w:val="00843949"/>
    <w:pPr>
      <w:spacing w:before="360" w:after="240"/>
    </w:pPr>
    <w:rPr>
      <w:rFonts w:ascii="Arial Bold" w:hAnsi="Arial Bold"/>
      <w:b/>
      <w:caps/>
    </w:rPr>
  </w:style>
  <w:style w:type="paragraph" w:customStyle="1" w:styleId="PTLCoverPage1">
    <w:name w:val="PTL Cover Page 1"/>
    <w:next w:val="Normal"/>
    <w:autoRedefine/>
    <w:rsid w:val="00084795"/>
    <w:pPr>
      <w:tabs>
        <w:tab w:val="left" w:pos="2552"/>
      </w:tabs>
      <w:spacing w:before="240" w:after="240"/>
      <w:jc w:val="center"/>
    </w:pPr>
    <w:rPr>
      <w:rFonts w:ascii="Arial Bold" w:hAnsi="Arial Bold" w:cs="Arial"/>
      <w:b/>
      <w:caps/>
      <w:sz w:val="36"/>
      <w:szCs w:val="36"/>
      <w:lang w:eastAsia="en-US" w:bidi="en-US"/>
    </w:rPr>
  </w:style>
  <w:style w:type="paragraph" w:customStyle="1" w:styleId="PTLCoverPage2">
    <w:name w:val="PTL Cover Page 2"/>
    <w:basedOn w:val="PTLCoverPage1"/>
    <w:next w:val="Normal"/>
    <w:autoRedefine/>
    <w:rsid w:val="00C41BDA"/>
    <w:pPr>
      <w:tabs>
        <w:tab w:val="clear" w:pos="2552"/>
      </w:tabs>
    </w:pPr>
    <w:rPr>
      <w:caps w:val="0"/>
    </w:rPr>
  </w:style>
  <w:style w:type="paragraph" w:customStyle="1" w:styleId="PTLDocTitle">
    <w:name w:val="PTL Doc Title"/>
    <w:basedOn w:val="Title"/>
    <w:next w:val="Normal"/>
    <w:autoRedefine/>
    <w:rsid w:val="00C41BDA"/>
  </w:style>
  <w:style w:type="paragraph" w:customStyle="1" w:styleId="PTLSchedule">
    <w:name w:val="PTL Schedule"/>
    <w:next w:val="Normal"/>
    <w:autoRedefine/>
    <w:rsid w:val="00297B08"/>
    <w:pPr>
      <w:numPr>
        <w:numId w:val="3"/>
      </w:numPr>
      <w:spacing w:before="360" w:after="240"/>
      <w:jc w:val="center"/>
      <w:outlineLvl w:val="0"/>
    </w:pPr>
    <w:rPr>
      <w:rFonts w:ascii="Arial Bold" w:hAnsi="Arial Bold"/>
      <w:b/>
      <w:sz w:val="28"/>
      <w:szCs w:val="22"/>
      <w:lang w:eastAsia="en-US" w:bidi="en-US"/>
    </w:rPr>
  </w:style>
  <w:style w:type="paragraph" w:customStyle="1" w:styleId="PTLNoLv1">
    <w:name w:val="PTL No Lv 1"/>
    <w:basedOn w:val="Heading1"/>
    <w:autoRedefine/>
    <w:qFormat/>
    <w:rsid w:val="006247F1"/>
    <w:pPr>
      <w:numPr>
        <w:numId w:val="0"/>
      </w:numPr>
      <w:jc w:val="center"/>
    </w:pPr>
    <w:rPr>
      <w:rFonts w:ascii="Arial" w:hAnsi="Arial"/>
    </w:rPr>
  </w:style>
  <w:style w:type="paragraph" w:customStyle="1" w:styleId="PTLH2">
    <w:name w:val="PTL H 2"/>
    <w:basedOn w:val="Normal"/>
    <w:next w:val="Normal"/>
    <w:autoRedefine/>
    <w:rsid w:val="002266F0"/>
    <w:pPr>
      <w:ind w:left="1418" w:hanging="709"/>
    </w:pPr>
    <w:rPr>
      <w:b/>
    </w:rPr>
  </w:style>
  <w:style w:type="paragraph" w:customStyle="1" w:styleId="PTLNoLv2">
    <w:name w:val="PTL No Lv 2"/>
    <w:basedOn w:val="Heading3"/>
    <w:autoRedefine/>
    <w:qFormat/>
    <w:rsid w:val="00111DBD"/>
    <w:pPr>
      <w:numPr>
        <w:ilvl w:val="0"/>
        <w:numId w:val="0"/>
      </w:numPr>
    </w:pPr>
  </w:style>
  <w:style w:type="paragraph" w:customStyle="1" w:styleId="PTLNoLv3">
    <w:name w:val="PTL No Lv 3"/>
    <w:basedOn w:val="Heading5"/>
    <w:autoRedefine/>
    <w:qFormat/>
    <w:rsid w:val="007F4517"/>
    <w:pPr>
      <w:numPr>
        <w:ilvl w:val="0"/>
        <w:numId w:val="0"/>
      </w:numPr>
      <w:spacing w:after="120"/>
    </w:pPr>
  </w:style>
  <w:style w:type="paragraph" w:customStyle="1" w:styleId="PTLNoLv4">
    <w:name w:val="PTL No Lv 4"/>
    <w:basedOn w:val="Heading6"/>
    <w:autoRedefine/>
    <w:qFormat/>
    <w:rsid w:val="00111DBD"/>
    <w:pPr>
      <w:numPr>
        <w:ilvl w:val="0"/>
        <w:numId w:val="0"/>
      </w:numPr>
      <w:spacing w:after="120"/>
    </w:pPr>
  </w:style>
  <w:style w:type="paragraph" w:customStyle="1" w:styleId="PTLNoLv5">
    <w:name w:val="PTL No Lv 5"/>
    <w:basedOn w:val="Heading7"/>
    <w:autoRedefine/>
    <w:rsid w:val="00111DBD"/>
    <w:pPr>
      <w:numPr>
        <w:ilvl w:val="0"/>
        <w:numId w:val="0"/>
      </w:numPr>
      <w:spacing w:after="120"/>
    </w:pPr>
  </w:style>
  <w:style w:type="paragraph" w:customStyle="1" w:styleId="PTLNoLv6">
    <w:name w:val="PTL No Lv 6"/>
    <w:basedOn w:val="Heading8"/>
    <w:autoRedefine/>
    <w:rsid w:val="007F4517"/>
    <w:pPr>
      <w:numPr>
        <w:ilvl w:val="0"/>
        <w:numId w:val="0"/>
      </w:numPr>
      <w:spacing w:after="120"/>
    </w:pPr>
  </w:style>
  <w:style w:type="paragraph" w:customStyle="1" w:styleId="PTLBT1">
    <w:name w:val="PTL BT 1"/>
    <w:basedOn w:val="BodyText"/>
    <w:autoRedefine/>
    <w:rsid w:val="00A77AA0"/>
    <w:pPr>
      <w:tabs>
        <w:tab w:val="left" w:pos="5720"/>
      </w:tabs>
    </w:pPr>
  </w:style>
  <w:style w:type="paragraph" w:customStyle="1" w:styleId="PITv3BT2">
    <w:name w:val="PIT v3 BT 2"/>
    <w:basedOn w:val="PITv3BT1"/>
    <w:autoRedefine/>
    <w:qFormat/>
    <w:rsid w:val="00E25ACC"/>
    <w:pPr>
      <w:spacing w:after="120"/>
      <w:ind w:left="1418"/>
    </w:pPr>
    <w:rPr>
      <w:lang w:val="en-US"/>
    </w:rPr>
  </w:style>
  <w:style w:type="paragraph" w:customStyle="1" w:styleId="Style1">
    <w:name w:val="Style1"/>
    <w:basedOn w:val="PTLCoverPage2"/>
    <w:autoRedefine/>
    <w:rsid w:val="004C1AE0"/>
    <w:pPr>
      <w:numPr>
        <w:numId w:val="2"/>
      </w:numPr>
    </w:pPr>
    <w:rPr>
      <w:b w:val="0"/>
      <w:sz w:val="32"/>
      <w:szCs w:val="32"/>
    </w:rPr>
  </w:style>
  <w:style w:type="paragraph" w:customStyle="1" w:styleId="PITv3BT3">
    <w:name w:val="PIT v3 BT 3"/>
    <w:basedOn w:val="PITv3BT2"/>
    <w:autoRedefine/>
    <w:qFormat/>
    <w:rsid w:val="00E25ACC"/>
    <w:pPr>
      <w:ind w:left="2126"/>
    </w:pPr>
  </w:style>
  <w:style w:type="paragraph" w:customStyle="1" w:styleId="PTLBT4">
    <w:name w:val="PTL BT 4"/>
    <w:basedOn w:val="Normal"/>
    <w:link w:val="PTLBT4Char"/>
    <w:autoRedefine/>
    <w:rsid w:val="00111DBD"/>
    <w:pPr>
      <w:ind w:left="2835"/>
    </w:pPr>
  </w:style>
  <w:style w:type="paragraph" w:customStyle="1" w:styleId="PTLBT5">
    <w:name w:val="PTL BT 5"/>
    <w:basedOn w:val="PTLBT4"/>
    <w:autoRedefine/>
    <w:rsid w:val="00A75823"/>
    <w:pPr>
      <w:ind w:left="3544"/>
    </w:pPr>
  </w:style>
  <w:style w:type="character" w:customStyle="1" w:styleId="PTLBT4Char">
    <w:name w:val="PTL BT 4 Char"/>
    <w:basedOn w:val="DefaultParagraphFont"/>
    <w:link w:val="PTLBT4"/>
    <w:rsid w:val="00111DBD"/>
    <w:rPr>
      <w:rFonts w:ascii="Arial" w:hAnsi="Arial"/>
      <w:sz w:val="22"/>
      <w:szCs w:val="22"/>
      <w:lang w:eastAsia="en-US" w:bidi="en-US"/>
    </w:rPr>
  </w:style>
  <w:style w:type="paragraph" w:customStyle="1" w:styleId="PTLStylev1">
    <w:name w:val="PTL Style v1"/>
    <w:basedOn w:val="PTLBT4"/>
    <w:rsid w:val="00C41BDA"/>
  </w:style>
  <w:style w:type="paragraph" w:styleId="TOC2">
    <w:name w:val="toc 2"/>
    <w:basedOn w:val="Normal"/>
    <w:next w:val="Normal"/>
    <w:autoRedefine/>
    <w:uiPriority w:val="39"/>
    <w:unhideWhenUsed/>
    <w:rsid w:val="00556D2F"/>
    <w:pPr>
      <w:tabs>
        <w:tab w:val="right" w:leader="dot" w:pos="9061"/>
      </w:tabs>
      <w:spacing w:before="60" w:after="60"/>
      <w:ind w:left="440"/>
    </w:pPr>
    <w:rPr>
      <w:noProof/>
    </w:rPr>
  </w:style>
  <w:style w:type="paragraph" w:customStyle="1" w:styleId="PTLNoLv2Bold">
    <w:name w:val="PTL No Lv 2 Bold"/>
    <w:basedOn w:val="PTLNoLv2"/>
    <w:next w:val="Normal"/>
    <w:autoRedefine/>
    <w:rsid w:val="00AA0ACF"/>
    <w:rPr>
      <w:b/>
    </w:rPr>
  </w:style>
  <w:style w:type="paragraph" w:customStyle="1" w:styleId="PTLNote">
    <w:name w:val="PTL Note"/>
    <w:basedOn w:val="Normal"/>
    <w:next w:val="Normal"/>
    <w:autoRedefine/>
    <w:rsid w:val="00A26AC4"/>
    <w:rPr>
      <w:b/>
      <w:i/>
      <w:lang w:val="en-US"/>
    </w:rPr>
  </w:style>
  <w:style w:type="paragraph" w:customStyle="1" w:styleId="MIPSchedule">
    <w:name w:val="MIP Schedule"/>
    <w:basedOn w:val="Normal"/>
    <w:next w:val="Normal"/>
    <w:autoRedefine/>
    <w:rsid w:val="004C1AE0"/>
    <w:pPr>
      <w:jc w:val="center"/>
    </w:pPr>
    <w:rPr>
      <w:rFonts w:ascii="Arial Bold" w:hAnsi="Arial Bold"/>
      <w:b/>
      <w:sz w:val="28"/>
    </w:rPr>
  </w:style>
  <w:style w:type="paragraph" w:customStyle="1" w:styleId="MIPAnnexure">
    <w:name w:val="MIP Annexure"/>
    <w:basedOn w:val="PTLCoverPage2"/>
    <w:next w:val="Normal"/>
    <w:autoRedefine/>
    <w:rsid w:val="004C1AE0"/>
    <w:pPr>
      <w:numPr>
        <w:numId w:val="1"/>
      </w:numPr>
    </w:pPr>
    <w:rPr>
      <w:b w:val="0"/>
      <w:sz w:val="32"/>
      <w:szCs w:val="32"/>
    </w:rPr>
  </w:style>
  <w:style w:type="paragraph" w:customStyle="1" w:styleId="PTLAttachment">
    <w:name w:val="PTL Attachment"/>
    <w:basedOn w:val="PTLSchedule"/>
    <w:next w:val="Normal"/>
    <w:autoRedefine/>
    <w:rsid w:val="00505007"/>
    <w:pPr>
      <w:numPr>
        <w:numId w:val="4"/>
      </w:numPr>
    </w:pPr>
    <w:rPr>
      <w:lang w:val="en-US"/>
    </w:rPr>
  </w:style>
  <w:style w:type="paragraph" w:customStyle="1" w:styleId="PITNoLv1">
    <w:name w:val="PIT No Lv 1"/>
    <w:basedOn w:val="Normal"/>
    <w:next w:val="Normal"/>
    <w:link w:val="PITNoLv1Char"/>
    <w:autoRedefine/>
    <w:qFormat/>
    <w:rsid w:val="00161B32"/>
    <w:pPr>
      <w:numPr>
        <w:numId w:val="8"/>
      </w:numPr>
      <w:spacing w:before="360" w:after="240"/>
      <w:outlineLvl w:val="0"/>
    </w:pPr>
    <w:rPr>
      <w:rFonts w:ascii="Arial Bold" w:hAnsi="Arial Bold"/>
      <w:b/>
      <w:color w:val="3366FF"/>
      <w:sz w:val="32"/>
      <w:lang w:val="en-US"/>
    </w:rPr>
  </w:style>
  <w:style w:type="paragraph" w:customStyle="1" w:styleId="PITH2">
    <w:name w:val="PIT H2"/>
    <w:basedOn w:val="Normal"/>
    <w:next w:val="Normal"/>
    <w:autoRedefine/>
    <w:qFormat/>
    <w:rsid w:val="006F53A3"/>
    <w:pPr>
      <w:ind w:left="709"/>
      <w:outlineLvl w:val="1"/>
    </w:pPr>
    <w:rPr>
      <w:rFonts w:ascii="Arial Bold" w:hAnsi="Arial Bold"/>
      <w:b/>
      <w:color w:val="548DD4"/>
      <w:lang w:val="en-US"/>
    </w:rPr>
  </w:style>
  <w:style w:type="paragraph" w:customStyle="1" w:styleId="PITNoLv2">
    <w:name w:val="PIT No Lv 2"/>
    <w:basedOn w:val="PITNoLv1"/>
    <w:link w:val="PITNoLv2Char"/>
    <w:autoRedefine/>
    <w:qFormat/>
    <w:rsid w:val="00033CD7"/>
    <w:pPr>
      <w:numPr>
        <w:ilvl w:val="2"/>
      </w:numPr>
      <w:spacing w:before="240" w:after="120"/>
    </w:pPr>
    <w:rPr>
      <w:rFonts w:ascii="Arial" w:hAnsi="Arial"/>
      <w:b w:val="0"/>
      <w:color w:val="auto"/>
      <w:sz w:val="20"/>
    </w:rPr>
  </w:style>
  <w:style w:type="paragraph" w:customStyle="1" w:styleId="BT1">
    <w:name w:val="BT 1"/>
    <w:basedOn w:val="Normal"/>
    <w:next w:val="Normal"/>
    <w:autoRedefine/>
    <w:rsid w:val="00741B9F"/>
    <w:pPr>
      <w:spacing w:after="240"/>
      <w:ind w:left="709"/>
    </w:pPr>
    <w:rPr>
      <w:lang w:val="en-US"/>
    </w:rPr>
  </w:style>
  <w:style w:type="paragraph" w:customStyle="1" w:styleId="PITNoLv3">
    <w:name w:val="PIT No Lv 3"/>
    <w:basedOn w:val="Normal"/>
    <w:autoRedefine/>
    <w:qFormat/>
    <w:rsid w:val="00C56B68"/>
    <w:pPr>
      <w:numPr>
        <w:ilvl w:val="4"/>
        <w:numId w:val="8"/>
      </w:numPr>
      <w:outlineLvl w:val="4"/>
    </w:pPr>
    <w:rPr>
      <w:lang w:val="en-US"/>
    </w:rPr>
  </w:style>
  <w:style w:type="paragraph" w:customStyle="1" w:styleId="BT2">
    <w:name w:val="BT 2"/>
    <w:basedOn w:val="Normal"/>
    <w:next w:val="Normal"/>
    <w:autoRedefine/>
    <w:rsid w:val="00741B9F"/>
    <w:pPr>
      <w:spacing w:after="240"/>
      <w:ind w:left="1418"/>
    </w:pPr>
    <w:rPr>
      <w:lang w:val="en-US"/>
    </w:rPr>
  </w:style>
  <w:style w:type="paragraph" w:customStyle="1" w:styleId="PITNoLv4">
    <w:name w:val="PIT No Lv 4"/>
    <w:basedOn w:val="Normal"/>
    <w:autoRedefine/>
    <w:qFormat/>
    <w:rsid w:val="00C56B68"/>
    <w:pPr>
      <w:numPr>
        <w:ilvl w:val="5"/>
        <w:numId w:val="8"/>
      </w:numPr>
      <w:tabs>
        <w:tab w:val="clear" w:pos="2545"/>
        <w:tab w:val="num" w:pos="2161"/>
      </w:tabs>
      <w:outlineLvl w:val="5"/>
    </w:pPr>
    <w:rPr>
      <w:lang w:val="en-US"/>
    </w:rPr>
  </w:style>
  <w:style w:type="paragraph" w:customStyle="1" w:styleId="BT3">
    <w:name w:val="BT 3"/>
    <w:basedOn w:val="Normal"/>
    <w:next w:val="Normal"/>
    <w:autoRedefine/>
    <w:rsid w:val="00741B9F"/>
    <w:pPr>
      <w:spacing w:after="240"/>
      <w:ind w:left="2155"/>
    </w:pPr>
    <w:rPr>
      <w:lang w:val="en-US"/>
    </w:rPr>
  </w:style>
  <w:style w:type="paragraph" w:customStyle="1" w:styleId="BT4">
    <w:name w:val="BT 4"/>
    <w:basedOn w:val="Normal"/>
    <w:next w:val="Normal"/>
    <w:autoRedefine/>
    <w:rsid w:val="00741B9F"/>
    <w:pPr>
      <w:spacing w:after="240"/>
      <w:ind w:left="2835"/>
    </w:pPr>
    <w:rPr>
      <w:lang w:val="en-US"/>
    </w:rPr>
  </w:style>
  <w:style w:type="paragraph" w:customStyle="1" w:styleId="BT5">
    <w:name w:val="BT 5"/>
    <w:basedOn w:val="Normal"/>
    <w:next w:val="Normal"/>
    <w:autoRedefine/>
    <w:rsid w:val="00741B9F"/>
    <w:pPr>
      <w:spacing w:after="240"/>
      <w:ind w:left="3544"/>
    </w:pPr>
    <w:rPr>
      <w:lang w:val="en-US"/>
    </w:rPr>
  </w:style>
  <w:style w:type="paragraph" w:customStyle="1" w:styleId="PITNoLv5">
    <w:name w:val="PIT No Lv 5"/>
    <w:basedOn w:val="Normal"/>
    <w:autoRedefine/>
    <w:qFormat/>
    <w:rsid w:val="00051A78"/>
    <w:pPr>
      <w:numPr>
        <w:ilvl w:val="6"/>
        <w:numId w:val="8"/>
      </w:numPr>
      <w:outlineLvl w:val="6"/>
    </w:pPr>
    <w:rPr>
      <w:lang w:val="en-US"/>
    </w:rPr>
  </w:style>
  <w:style w:type="paragraph" w:customStyle="1" w:styleId="PITNoLv6">
    <w:name w:val="PIT No Lv 6"/>
    <w:basedOn w:val="Normal"/>
    <w:autoRedefine/>
    <w:qFormat/>
    <w:rsid w:val="00051A78"/>
    <w:pPr>
      <w:numPr>
        <w:ilvl w:val="7"/>
        <w:numId w:val="8"/>
      </w:numPr>
      <w:outlineLvl w:val="7"/>
    </w:pPr>
    <w:rPr>
      <w:lang w:val="en-US"/>
    </w:rPr>
  </w:style>
  <w:style w:type="paragraph" w:customStyle="1" w:styleId="PITH1">
    <w:name w:val="PIT H1"/>
    <w:basedOn w:val="Normal"/>
    <w:next w:val="Normal"/>
    <w:autoRedefine/>
    <w:qFormat/>
    <w:rsid w:val="003707ED"/>
    <w:pPr>
      <w:ind w:left="709"/>
    </w:pPr>
    <w:rPr>
      <w:b/>
      <w:caps/>
      <w:color w:val="6699FF"/>
      <w:lang w:val="en-US"/>
    </w:rPr>
  </w:style>
  <w:style w:type="paragraph" w:customStyle="1" w:styleId="PITCoverPage1">
    <w:name w:val="PIT Cover Page1"/>
    <w:basedOn w:val="Normal"/>
    <w:next w:val="Normal"/>
    <w:autoRedefine/>
    <w:qFormat/>
    <w:rsid w:val="00340751"/>
    <w:pPr>
      <w:spacing w:after="240"/>
      <w:jc w:val="right"/>
    </w:pPr>
    <w:rPr>
      <w:b/>
      <w:caps/>
      <w:sz w:val="32"/>
      <w:lang w:val="en-US"/>
    </w:rPr>
  </w:style>
  <w:style w:type="paragraph" w:customStyle="1" w:styleId="PITCoverPage2">
    <w:name w:val="PIT Cover Page 2"/>
    <w:basedOn w:val="Normal"/>
    <w:next w:val="Normal"/>
    <w:autoRedefine/>
    <w:qFormat/>
    <w:rsid w:val="00741B9F"/>
    <w:pPr>
      <w:shd w:val="clear" w:color="auto" w:fill="000000"/>
      <w:spacing w:after="240"/>
      <w:jc w:val="right"/>
    </w:pPr>
    <w:rPr>
      <w:rFonts w:ascii="Arial Bold" w:hAnsi="Arial Bold"/>
      <w:b/>
      <w:caps/>
      <w:color w:val="FFFFFF"/>
      <w:sz w:val="36"/>
      <w:lang w:val="en-US"/>
    </w:rPr>
  </w:style>
  <w:style w:type="paragraph" w:customStyle="1" w:styleId="PITDocTitle">
    <w:name w:val="PIT Doc Title"/>
    <w:basedOn w:val="Normal"/>
    <w:next w:val="Normal"/>
    <w:autoRedefine/>
    <w:qFormat/>
    <w:rsid w:val="003C27C6"/>
    <w:pPr>
      <w:spacing w:before="120" w:after="0"/>
      <w:ind w:left="709" w:hanging="709"/>
      <w:jc w:val="center"/>
    </w:pPr>
    <w:rPr>
      <w:b/>
      <w:caps/>
      <w:color w:val="0000FF"/>
      <w:sz w:val="36"/>
      <w:lang w:val="en-US"/>
    </w:rPr>
  </w:style>
  <w:style w:type="paragraph" w:customStyle="1" w:styleId="PymsAppendix">
    <w:name w:val="Pyms Appendix"/>
    <w:basedOn w:val="Normal"/>
    <w:next w:val="Normal"/>
    <w:autoRedefine/>
    <w:rsid w:val="00C80B35"/>
    <w:pPr>
      <w:numPr>
        <w:numId w:val="6"/>
      </w:numPr>
      <w:spacing w:before="360" w:after="240"/>
      <w:jc w:val="center"/>
      <w:outlineLvl w:val="0"/>
    </w:pPr>
    <w:rPr>
      <w:b/>
      <w:sz w:val="28"/>
      <w:lang w:val="en-US"/>
    </w:rPr>
  </w:style>
  <w:style w:type="paragraph" w:customStyle="1" w:styleId="PymsAttachment">
    <w:name w:val="Pyms Attachment"/>
    <w:basedOn w:val="Normal"/>
    <w:next w:val="Normal"/>
    <w:autoRedefine/>
    <w:rsid w:val="00653E69"/>
    <w:pPr>
      <w:numPr>
        <w:numId w:val="7"/>
      </w:numPr>
      <w:spacing w:before="360" w:after="240"/>
      <w:ind w:left="1077" w:hanging="357"/>
      <w:jc w:val="center"/>
      <w:outlineLvl w:val="0"/>
    </w:pPr>
    <w:rPr>
      <w:b/>
      <w:sz w:val="28"/>
      <w:lang w:val="en-US"/>
    </w:rPr>
  </w:style>
  <w:style w:type="paragraph" w:customStyle="1" w:styleId="PymsPTLNote">
    <w:name w:val="Pyms PTL Note"/>
    <w:basedOn w:val="Normal"/>
    <w:next w:val="Normal"/>
    <w:autoRedefine/>
    <w:rsid w:val="00B32560"/>
    <w:rPr>
      <w:rFonts w:ascii="Arial Bold" w:hAnsi="Arial Bold"/>
      <w:b/>
      <w:i/>
      <w:lang w:val="en-US"/>
    </w:rPr>
  </w:style>
  <w:style w:type="paragraph" w:customStyle="1" w:styleId="PymsHNoLevel2">
    <w:name w:val="Pyms H No Level 2"/>
    <w:basedOn w:val="PITNoLv2"/>
    <w:link w:val="PymsHNoLevel2Char"/>
    <w:rsid w:val="00936A44"/>
    <w:rPr>
      <w:rFonts w:ascii="Arial Bold" w:hAnsi="Arial Bold"/>
      <w:b/>
    </w:rPr>
  </w:style>
  <w:style w:type="paragraph" w:customStyle="1" w:styleId="PITSchedule">
    <w:name w:val="PIT Schedule"/>
    <w:basedOn w:val="PymsAppendix"/>
    <w:next w:val="Normal"/>
    <w:qFormat/>
    <w:rsid w:val="00C80B35"/>
    <w:pPr>
      <w:numPr>
        <w:numId w:val="9"/>
      </w:numPr>
    </w:pPr>
  </w:style>
  <w:style w:type="character" w:customStyle="1" w:styleId="PITNoLv1Char">
    <w:name w:val="PIT No Lv 1 Char"/>
    <w:basedOn w:val="DefaultParagraphFont"/>
    <w:link w:val="PITNoLv1"/>
    <w:rsid w:val="00161B32"/>
    <w:rPr>
      <w:rFonts w:ascii="Arial Bold" w:hAnsi="Arial Bold"/>
      <w:b/>
      <w:color w:val="3366FF"/>
      <w:sz w:val="32"/>
      <w:szCs w:val="22"/>
      <w:lang w:val="en-US" w:eastAsia="en-US" w:bidi="en-US"/>
    </w:rPr>
  </w:style>
  <w:style w:type="character" w:customStyle="1" w:styleId="PITNoLv2Char">
    <w:name w:val="PIT No Lv 2 Char"/>
    <w:basedOn w:val="PITNoLv1Char"/>
    <w:link w:val="PITNoLv2"/>
    <w:rsid w:val="00033CD7"/>
    <w:rPr>
      <w:rFonts w:ascii="Arial Bold" w:hAnsi="Arial Bold"/>
      <w:b w:val="0"/>
      <w:color w:val="3366FF"/>
      <w:sz w:val="32"/>
      <w:szCs w:val="22"/>
      <w:lang w:val="en-US" w:eastAsia="en-US" w:bidi="en-US"/>
    </w:rPr>
  </w:style>
  <w:style w:type="character" w:customStyle="1" w:styleId="PymsHNoLevel2Char">
    <w:name w:val="Pyms H No Level 2 Char"/>
    <w:basedOn w:val="PITNoLv2Char"/>
    <w:link w:val="PymsHNoLevel2"/>
    <w:rsid w:val="00936A44"/>
    <w:rPr>
      <w:rFonts w:ascii="Arial Bold" w:hAnsi="Arial Bold"/>
      <w:b/>
      <w:color w:val="3366FF"/>
      <w:sz w:val="32"/>
      <w:szCs w:val="22"/>
      <w:lang w:val="en-US" w:eastAsia="en-US" w:bidi="en-US"/>
    </w:rPr>
  </w:style>
  <w:style w:type="character" w:styleId="PageNumber">
    <w:name w:val="page number"/>
    <w:basedOn w:val="DefaultParagraphFont"/>
    <w:uiPriority w:val="99"/>
    <w:rsid w:val="00BC700D"/>
  </w:style>
  <w:style w:type="paragraph" w:styleId="BalloonText">
    <w:name w:val="Balloon Text"/>
    <w:basedOn w:val="Normal"/>
    <w:link w:val="BalloonTextChar"/>
    <w:uiPriority w:val="99"/>
    <w:semiHidden/>
    <w:unhideWhenUsed/>
    <w:rsid w:val="0096109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93"/>
    <w:rPr>
      <w:rFonts w:ascii="Tahoma" w:hAnsi="Tahoma" w:cs="Tahoma"/>
      <w:sz w:val="16"/>
      <w:szCs w:val="16"/>
      <w:lang w:eastAsia="en-US" w:bidi="en-US"/>
    </w:rPr>
  </w:style>
  <w:style w:type="paragraph" w:styleId="BodyTextIndent2">
    <w:name w:val="Body Text Indent 2"/>
    <w:basedOn w:val="Normal"/>
    <w:link w:val="BodyTextIndent2Char"/>
    <w:uiPriority w:val="99"/>
    <w:semiHidden/>
    <w:unhideWhenUsed/>
    <w:rsid w:val="0002036F"/>
    <w:pPr>
      <w:spacing w:line="480" w:lineRule="auto"/>
      <w:ind w:left="283"/>
    </w:pPr>
  </w:style>
  <w:style w:type="character" w:customStyle="1" w:styleId="BodyTextIndent2Char">
    <w:name w:val="Body Text Indent 2 Char"/>
    <w:basedOn w:val="DefaultParagraphFont"/>
    <w:link w:val="BodyTextIndent2"/>
    <w:uiPriority w:val="99"/>
    <w:semiHidden/>
    <w:rsid w:val="0002036F"/>
    <w:rPr>
      <w:szCs w:val="22"/>
      <w:lang w:eastAsia="en-US" w:bidi="en-US"/>
    </w:rPr>
  </w:style>
  <w:style w:type="paragraph" w:styleId="BodyTextIndent">
    <w:name w:val="Body Text Indent"/>
    <w:basedOn w:val="Normal"/>
    <w:link w:val="BodyTextIndentChar"/>
    <w:uiPriority w:val="99"/>
    <w:semiHidden/>
    <w:unhideWhenUsed/>
    <w:rsid w:val="00D74346"/>
    <w:pPr>
      <w:ind w:left="283"/>
    </w:pPr>
  </w:style>
  <w:style w:type="character" w:customStyle="1" w:styleId="BodyTextIndentChar">
    <w:name w:val="Body Text Indent Char"/>
    <w:basedOn w:val="DefaultParagraphFont"/>
    <w:link w:val="BodyTextIndent"/>
    <w:uiPriority w:val="99"/>
    <w:semiHidden/>
    <w:rsid w:val="00D74346"/>
    <w:rPr>
      <w:szCs w:val="22"/>
      <w:lang w:eastAsia="en-US" w:bidi="en-US"/>
    </w:rPr>
  </w:style>
  <w:style w:type="paragraph" w:styleId="BodyText3">
    <w:name w:val="Body Text 3"/>
    <w:basedOn w:val="Normal"/>
    <w:link w:val="BodyText3Char"/>
    <w:uiPriority w:val="99"/>
    <w:semiHidden/>
    <w:unhideWhenUsed/>
    <w:rsid w:val="0014037E"/>
    <w:rPr>
      <w:sz w:val="16"/>
      <w:szCs w:val="16"/>
    </w:rPr>
  </w:style>
  <w:style w:type="character" w:customStyle="1" w:styleId="BodyText3Char">
    <w:name w:val="Body Text 3 Char"/>
    <w:basedOn w:val="DefaultParagraphFont"/>
    <w:link w:val="BodyText3"/>
    <w:uiPriority w:val="99"/>
    <w:semiHidden/>
    <w:rsid w:val="0014037E"/>
    <w:rPr>
      <w:sz w:val="16"/>
      <w:szCs w:val="16"/>
      <w:lang w:eastAsia="en-US" w:bidi="en-US"/>
    </w:rPr>
  </w:style>
  <w:style w:type="paragraph" w:styleId="BodyTextIndent3">
    <w:name w:val="Body Text Indent 3"/>
    <w:basedOn w:val="Normal"/>
    <w:link w:val="BodyTextIndent3Char"/>
    <w:uiPriority w:val="99"/>
    <w:semiHidden/>
    <w:unhideWhenUsed/>
    <w:rsid w:val="00953DAA"/>
    <w:pPr>
      <w:ind w:left="283"/>
    </w:pPr>
    <w:rPr>
      <w:sz w:val="16"/>
      <w:szCs w:val="16"/>
    </w:rPr>
  </w:style>
  <w:style w:type="character" w:customStyle="1" w:styleId="BodyTextIndent3Char">
    <w:name w:val="Body Text Indent 3 Char"/>
    <w:basedOn w:val="DefaultParagraphFont"/>
    <w:link w:val="BodyTextIndent3"/>
    <w:uiPriority w:val="99"/>
    <w:semiHidden/>
    <w:rsid w:val="00953DAA"/>
    <w:rPr>
      <w:sz w:val="16"/>
      <w:szCs w:val="16"/>
      <w:lang w:eastAsia="en-US" w:bidi="en-US"/>
    </w:rPr>
  </w:style>
  <w:style w:type="paragraph" w:customStyle="1" w:styleId="Heading5A">
    <w:name w:val="Heading 5A"/>
    <w:basedOn w:val="Heading5"/>
    <w:link w:val="Heading5AChar"/>
    <w:rsid w:val="00902FAC"/>
    <w:pPr>
      <w:spacing w:before="120"/>
      <w:ind w:left="1702" w:hanging="851"/>
    </w:pPr>
    <w:rPr>
      <w:rFonts w:eastAsia="Times New Roman"/>
      <w:color w:val="000000"/>
      <w:kern w:val="28"/>
      <w:sz w:val="22"/>
      <w:szCs w:val="20"/>
      <w:lang w:bidi="ar-SA"/>
    </w:rPr>
  </w:style>
  <w:style w:type="character" w:customStyle="1" w:styleId="Heading5AChar">
    <w:name w:val="Heading 5A Char"/>
    <w:basedOn w:val="Heading5Char"/>
    <w:link w:val="Heading5A"/>
    <w:rsid w:val="00902FAC"/>
    <w:rPr>
      <w:rFonts w:eastAsia="Times New Roman"/>
      <w:color w:val="000000"/>
      <w:kern w:val="28"/>
      <w:sz w:val="22"/>
      <w:szCs w:val="22"/>
      <w:lang w:val="en-US" w:eastAsia="en-US" w:bidi="en-US"/>
    </w:rPr>
  </w:style>
  <w:style w:type="paragraph" w:customStyle="1" w:styleId="Headingi">
    <w:name w:val="Heading (i)"/>
    <w:basedOn w:val="Normal"/>
    <w:link w:val="HeadingiChar"/>
    <w:rsid w:val="00902FAC"/>
    <w:pPr>
      <w:widowControl w:val="0"/>
      <w:numPr>
        <w:numId w:val="11"/>
      </w:numPr>
      <w:autoSpaceDE w:val="0"/>
      <w:autoSpaceDN w:val="0"/>
      <w:adjustRightInd w:val="0"/>
      <w:spacing w:before="120" w:line="276" w:lineRule="auto"/>
      <w:jc w:val="both"/>
    </w:pPr>
    <w:rPr>
      <w:rFonts w:cs="Arial"/>
      <w:color w:val="000000"/>
      <w:lang w:val="en-US" w:bidi="ar-SA"/>
    </w:rPr>
  </w:style>
  <w:style w:type="character" w:customStyle="1" w:styleId="HeadingiChar">
    <w:name w:val="Heading (i) Char"/>
    <w:basedOn w:val="DefaultParagraphFont"/>
    <w:link w:val="Headingi"/>
    <w:rsid w:val="00902FAC"/>
    <w:rPr>
      <w:rFonts w:cs="Arial"/>
      <w:color w:val="000000"/>
      <w:szCs w:val="22"/>
      <w:lang w:val="en-US" w:eastAsia="en-US"/>
    </w:rPr>
  </w:style>
  <w:style w:type="numbering" w:customStyle="1" w:styleId="Style5">
    <w:name w:val="Style5"/>
    <w:uiPriority w:val="99"/>
    <w:rsid w:val="003E7371"/>
    <w:pPr>
      <w:numPr>
        <w:numId w:val="12"/>
      </w:numPr>
    </w:pPr>
  </w:style>
  <w:style w:type="paragraph" w:customStyle="1" w:styleId="Heading2A">
    <w:name w:val="Heading 2A"/>
    <w:basedOn w:val="Heading2"/>
    <w:link w:val="Heading2AChar"/>
    <w:rsid w:val="003E7371"/>
    <w:pPr>
      <w:keepNext/>
      <w:numPr>
        <w:ilvl w:val="0"/>
        <w:numId w:val="0"/>
      </w:numPr>
      <w:tabs>
        <w:tab w:val="left" w:pos="709"/>
      </w:tabs>
    </w:pPr>
    <w:rPr>
      <w:rFonts w:eastAsia="Times New Roman"/>
      <w:color w:val="000000"/>
      <w:kern w:val="28"/>
      <w:sz w:val="22"/>
      <w:szCs w:val="20"/>
      <w:lang w:val="en-US" w:bidi="ar-SA"/>
    </w:rPr>
  </w:style>
  <w:style w:type="character" w:customStyle="1" w:styleId="Heading2AChar">
    <w:name w:val="Heading 2A Char"/>
    <w:basedOn w:val="Heading2Char"/>
    <w:link w:val="Heading2A"/>
    <w:rsid w:val="003E7371"/>
    <w:rPr>
      <w:rFonts w:eastAsia="Times New Roman"/>
      <w:b/>
      <w:color w:val="000000"/>
      <w:kern w:val="28"/>
      <w:sz w:val="22"/>
      <w:szCs w:val="22"/>
      <w:lang w:val="en-US" w:eastAsia="en-US" w:bidi="en-US"/>
    </w:rPr>
  </w:style>
  <w:style w:type="paragraph" w:customStyle="1" w:styleId="Headinga">
    <w:name w:val="Heading (a)"/>
    <w:basedOn w:val="Normal"/>
    <w:next w:val="Headingi"/>
    <w:link w:val="HeadingaChar"/>
    <w:rsid w:val="00FC7700"/>
    <w:pPr>
      <w:widowControl w:val="0"/>
      <w:numPr>
        <w:numId w:val="13"/>
      </w:numPr>
      <w:autoSpaceDE w:val="0"/>
      <w:autoSpaceDN w:val="0"/>
      <w:adjustRightInd w:val="0"/>
      <w:spacing w:before="120"/>
      <w:jc w:val="both"/>
    </w:pPr>
    <w:rPr>
      <w:rFonts w:cs="Arial"/>
      <w:color w:val="000000"/>
      <w:lang w:val="en-US" w:bidi="ar-SA"/>
    </w:rPr>
  </w:style>
  <w:style w:type="character" w:customStyle="1" w:styleId="HeadingaChar">
    <w:name w:val="Heading (a) Char"/>
    <w:basedOn w:val="DefaultParagraphFont"/>
    <w:link w:val="Headinga"/>
    <w:rsid w:val="00FC7700"/>
    <w:rPr>
      <w:rFonts w:cs="Arial"/>
      <w:color w:val="000000"/>
      <w:szCs w:val="22"/>
      <w:lang w:val="en-US" w:eastAsia="en-US"/>
    </w:rPr>
  </w:style>
  <w:style w:type="paragraph" w:customStyle="1" w:styleId="Heading3B">
    <w:name w:val="Heading 3B"/>
    <w:basedOn w:val="Normal"/>
    <w:next w:val="Heading4B"/>
    <w:link w:val="Heading3BChar"/>
    <w:rsid w:val="00FC7700"/>
    <w:pPr>
      <w:widowControl w:val="0"/>
      <w:numPr>
        <w:ilvl w:val="2"/>
        <w:numId w:val="14"/>
      </w:numPr>
      <w:autoSpaceDE w:val="0"/>
      <w:autoSpaceDN w:val="0"/>
      <w:adjustRightInd w:val="0"/>
      <w:spacing w:before="120" w:line="276" w:lineRule="auto"/>
      <w:jc w:val="both"/>
    </w:pPr>
    <w:rPr>
      <w:rFonts w:cs="Arial"/>
      <w:color w:val="000000"/>
      <w:lang w:val="en-US" w:bidi="ar-SA"/>
    </w:rPr>
  </w:style>
  <w:style w:type="paragraph" w:customStyle="1" w:styleId="Heading2B">
    <w:name w:val="Heading 2B"/>
    <w:basedOn w:val="Normal"/>
    <w:next w:val="Heading3B"/>
    <w:rsid w:val="00FC7700"/>
    <w:pPr>
      <w:numPr>
        <w:ilvl w:val="1"/>
        <w:numId w:val="14"/>
      </w:numPr>
      <w:spacing w:before="0" w:after="200" w:line="276" w:lineRule="auto"/>
    </w:pPr>
    <w:rPr>
      <w:rFonts w:cs="Calibri"/>
      <w:lang w:bidi="ar-SA"/>
    </w:rPr>
  </w:style>
  <w:style w:type="character" w:customStyle="1" w:styleId="Heading3BChar">
    <w:name w:val="Heading 3B Char"/>
    <w:basedOn w:val="DefaultParagraphFont"/>
    <w:link w:val="Heading3B"/>
    <w:rsid w:val="00FC7700"/>
    <w:rPr>
      <w:rFonts w:cs="Arial"/>
      <w:color w:val="000000"/>
      <w:szCs w:val="22"/>
      <w:lang w:val="en-US" w:eastAsia="en-US"/>
    </w:rPr>
  </w:style>
  <w:style w:type="paragraph" w:customStyle="1" w:styleId="Heading1B">
    <w:name w:val="Heading 1B"/>
    <w:basedOn w:val="Normal"/>
    <w:next w:val="Heading2B"/>
    <w:rsid w:val="00FC7700"/>
    <w:pPr>
      <w:numPr>
        <w:numId w:val="14"/>
      </w:numPr>
      <w:spacing w:before="0" w:after="200" w:line="276" w:lineRule="auto"/>
    </w:pPr>
    <w:rPr>
      <w:rFonts w:cs="Calibri"/>
      <w:lang w:bidi="ar-SA"/>
    </w:rPr>
  </w:style>
  <w:style w:type="paragraph" w:customStyle="1" w:styleId="Heading4B">
    <w:name w:val="Heading 4B"/>
    <w:basedOn w:val="Normal"/>
    <w:link w:val="Heading4BChar"/>
    <w:autoRedefine/>
    <w:rsid w:val="00FC7700"/>
    <w:pPr>
      <w:numPr>
        <w:ilvl w:val="4"/>
        <w:numId w:val="10"/>
      </w:numPr>
      <w:spacing w:before="120" w:line="276" w:lineRule="auto"/>
    </w:pPr>
  </w:style>
  <w:style w:type="character" w:customStyle="1" w:styleId="Heading4BChar">
    <w:name w:val="Heading 4B Char"/>
    <w:basedOn w:val="DefaultParagraphFont"/>
    <w:link w:val="Heading4B"/>
    <w:rsid w:val="00FC7700"/>
    <w:rPr>
      <w:szCs w:val="22"/>
      <w:lang w:eastAsia="en-US" w:bidi="en-US"/>
    </w:rPr>
  </w:style>
  <w:style w:type="paragraph" w:customStyle="1" w:styleId="CM39">
    <w:name w:val="CM39"/>
    <w:basedOn w:val="Normal"/>
    <w:next w:val="Normal"/>
    <w:rsid w:val="00F85095"/>
    <w:pPr>
      <w:widowControl w:val="0"/>
      <w:autoSpaceDE w:val="0"/>
      <w:autoSpaceDN w:val="0"/>
      <w:adjustRightInd w:val="0"/>
      <w:spacing w:before="0" w:after="145"/>
    </w:pPr>
    <w:rPr>
      <w:rFonts w:ascii="Arial Narrow" w:eastAsia="Times New Roman" w:hAnsi="Arial Narrow"/>
      <w:sz w:val="24"/>
      <w:szCs w:val="24"/>
      <w:lang w:eastAsia="en-AU" w:bidi="ar-SA"/>
    </w:rPr>
  </w:style>
  <w:style w:type="paragraph" w:customStyle="1" w:styleId="CM40">
    <w:name w:val="CM40"/>
    <w:basedOn w:val="Normal"/>
    <w:next w:val="Normal"/>
    <w:rsid w:val="00F85095"/>
    <w:pPr>
      <w:widowControl w:val="0"/>
      <w:autoSpaceDE w:val="0"/>
      <w:autoSpaceDN w:val="0"/>
      <w:adjustRightInd w:val="0"/>
      <w:spacing w:before="0" w:after="303"/>
    </w:pPr>
    <w:rPr>
      <w:rFonts w:ascii="Arial Narrow" w:eastAsia="Times New Roman" w:hAnsi="Arial Narrow"/>
      <w:sz w:val="24"/>
      <w:szCs w:val="24"/>
      <w:lang w:eastAsia="en-AU" w:bidi="ar-SA"/>
    </w:rPr>
  </w:style>
  <w:style w:type="paragraph" w:customStyle="1" w:styleId="PITAnnexure">
    <w:name w:val="PIT Annexure"/>
    <w:basedOn w:val="PITSchedule"/>
    <w:qFormat/>
    <w:rsid w:val="00B80E40"/>
    <w:pPr>
      <w:numPr>
        <w:numId w:val="15"/>
      </w:numPr>
    </w:pPr>
  </w:style>
  <w:style w:type="paragraph" w:customStyle="1" w:styleId="PITv3H2">
    <w:name w:val="PIT v 3 H2"/>
    <w:basedOn w:val="Normal"/>
    <w:next w:val="Normal"/>
    <w:autoRedefine/>
    <w:rsid w:val="00584452"/>
    <w:pPr>
      <w:jc w:val="right"/>
      <w:outlineLvl w:val="1"/>
    </w:pPr>
    <w:rPr>
      <w:rFonts w:ascii="Arial Bold" w:hAnsi="Arial Bold"/>
      <w:b/>
      <w:caps/>
      <w:lang w:val="en-US"/>
    </w:rPr>
  </w:style>
  <w:style w:type="paragraph" w:customStyle="1" w:styleId="PITv3CoverPage2">
    <w:name w:val="PIT v 3 Cover Page 2"/>
    <w:basedOn w:val="Normal"/>
    <w:next w:val="Normal"/>
    <w:autoRedefine/>
    <w:qFormat/>
    <w:rsid w:val="00584452"/>
    <w:pPr>
      <w:spacing w:after="240"/>
      <w:jc w:val="right"/>
    </w:pPr>
    <w:rPr>
      <w:b/>
      <w:caps/>
      <w:sz w:val="36"/>
      <w:lang w:val="en-US"/>
    </w:rPr>
  </w:style>
  <w:style w:type="paragraph" w:customStyle="1" w:styleId="PITv3CoverPage1">
    <w:name w:val="PIT  v3 Cover Page 1"/>
    <w:basedOn w:val="Normal"/>
    <w:next w:val="Normal"/>
    <w:autoRedefine/>
    <w:qFormat/>
    <w:rsid w:val="00C76062"/>
    <w:pPr>
      <w:spacing w:after="0"/>
      <w:jc w:val="right"/>
    </w:pPr>
    <w:rPr>
      <w:rFonts w:ascii="Arial Bold" w:hAnsi="Arial Bold"/>
      <w:b/>
      <w:caps/>
      <w:color w:val="FFFFFF"/>
      <w:sz w:val="36"/>
      <w:lang w:val="en-US"/>
    </w:rPr>
  </w:style>
  <w:style w:type="paragraph" w:customStyle="1" w:styleId="PITv3NoLevel1">
    <w:name w:val="PIT v 3 No Level 1"/>
    <w:basedOn w:val="Normal"/>
    <w:next w:val="Normal"/>
    <w:autoRedefine/>
    <w:qFormat/>
    <w:rsid w:val="00C16386"/>
    <w:pPr>
      <w:spacing w:before="360" w:after="240"/>
      <w:ind w:left="709" w:hanging="709"/>
      <w:outlineLvl w:val="0"/>
    </w:pPr>
    <w:rPr>
      <w:rFonts w:ascii="Arial Bold" w:hAnsi="Arial Bold"/>
      <w:b/>
      <w:color w:val="3366FF"/>
      <w:sz w:val="32"/>
      <w:lang w:val="en-US"/>
    </w:rPr>
  </w:style>
  <w:style w:type="paragraph" w:customStyle="1" w:styleId="PITv3NoLevel2">
    <w:name w:val="PIT v 3 No Level 2"/>
    <w:basedOn w:val="PITv3NoLevel1"/>
    <w:link w:val="PITv3NoLevel2Char"/>
    <w:autoRedefine/>
    <w:rsid w:val="00C16386"/>
    <w:pPr>
      <w:spacing w:before="240" w:after="120"/>
    </w:pPr>
    <w:rPr>
      <w:rFonts w:ascii="Arial" w:hAnsi="Arial"/>
      <w:b w:val="0"/>
      <w:color w:val="auto"/>
      <w:sz w:val="20"/>
    </w:rPr>
  </w:style>
  <w:style w:type="paragraph" w:customStyle="1" w:styleId="PITv3NoLevel3">
    <w:name w:val="PIT v 3 No Level 3"/>
    <w:basedOn w:val="Normal"/>
    <w:autoRedefine/>
    <w:rsid w:val="00C5229D"/>
    <w:pPr>
      <w:spacing w:after="240"/>
      <w:ind w:left="1418" w:hanging="709"/>
      <w:outlineLvl w:val="4"/>
    </w:pPr>
    <w:rPr>
      <w:lang w:val="en-US"/>
    </w:rPr>
  </w:style>
  <w:style w:type="paragraph" w:customStyle="1" w:styleId="PITv3NoLevel4">
    <w:name w:val="PIT v3 No Level 4"/>
    <w:basedOn w:val="Normal"/>
    <w:autoRedefine/>
    <w:qFormat/>
    <w:rsid w:val="00E25ACC"/>
    <w:pPr>
      <w:spacing w:after="240"/>
      <w:ind w:left="2835"/>
      <w:outlineLvl w:val="5"/>
    </w:pPr>
    <w:rPr>
      <w:lang w:val="en-US"/>
    </w:rPr>
  </w:style>
  <w:style w:type="paragraph" w:customStyle="1" w:styleId="PITv3NoLevel5">
    <w:name w:val="PIT v3 No Level 5"/>
    <w:basedOn w:val="Normal"/>
    <w:autoRedefine/>
    <w:qFormat/>
    <w:rsid w:val="00E25ACC"/>
    <w:pPr>
      <w:spacing w:after="240"/>
      <w:ind w:left="3544"/>
      <w:outlineLvl w:val="6"/>
    </w:pPr>
    <w:rPr>
      <w:lang w:val="en-US"/>
    </w:rPr>
  </w:style>
  <w:style w:type="paragraph" w:customStyle="1" w:styleId="PITv3NoLevel6">
    <w:name w:val="PIT v3 No Level 6"/>
    <w:basedOn w:val="Normal"/>
    <w:autoRedefine/>
    <w:qFormat/>
    <w:rsid w:val="00E25ACC"/>
    <w:pPr>
      <w:spacing w:after="240"/>
      <w:ind w:left="4253"/>
      <w:outlineLvl w:val="7"/>
    </w:pPr>
    <w:rPr>
      <w:lang w:val="en-US"/>
    </w:rPr>
  </w:style>
  <w:style w:type="character" w:customStyle="1" w:styleId="PITv3NoLevel2Char">
    <w:name w:val="PIT v 3 No Level 2 Char"/>
    <w:basedOn w:val="DefaultParagraphFont"/>
    <w:link w:val="PITv3NoLevel2"/>
    <w:rsid w:val="00C16386"/>
    <w:rPr>
      <w:szCs w:val="22"/>
      <w:lang w:val="en-US" w:eastAsia="en-US" w:bidi="en-US"/>
    </w:rPr>
  </w:style>
  <w:style w:type="paragraph" w:customStyle="1" w:styleId="PITv3BT1">
    <w:name w:val="PIT v3 BT 1"/>
    <w:basedOn w:val="BodyText"/>
    <w:link w:val="PITv3BT1Char"/>
    <w:autoRedefine/>
    <w:qFormat/>
    <w:rsid w:val="003707ED"/>
    <w:pPr>
      <w:tabs>
        <w:tab w:val="left" w:pos="330"/>
      </w:tabs>
      <w:spacing w:after="240"/>
    </w:pPr>
  </w:style>
  <w:style w:type="paragraph" w:customStyle="1" w:styleId="PITv3BT10">
    <w:name w:val="PIT v 3 BT 1"/>
    <w:basedOn w:val="Normal"/>
    <w:next w:val="Normal"/>
    <w:autoRedefine/>
    <w:rsid w:val="004628FC"/>
    <w:pPr>
      <w:spacing w:after="240"/>
      <w:ind w:left="709"/>
    </w:pPr>
    <w:rPr>
      <w:lang w:val="en-US"/>
    </w:rPr>
  </w:style>
  <w:style w:type="character" w:styleId="Hyperlink">
    <w:name w:val="Hyperlink"/>
    <w:basedOn w:val="DefaultParagraphFont"/>
    <w:uiPriority w:val="99"/>
    <w:unhideWhenUsed/>
    <w:rsid w:val="003043FD"/>
    <w:rPr>
      <w:color w:val="0000FF"/>
      <w:u w:val="single"/>
    </w:rPr>
  </w:style>
  <w:style w:type="paragraph" w:customStyle="1" w:styleId="PITNoLvAnnexure">
    <w:name w:val="PIT No Lv Annexure"/>
    <w:basedOn w:val="PITNoLv1"/>
    <w:link w:val="PITNoLvAnnexureChar"/>
    <w:qFormat/>
    <w:rsid w:val="00051A78"/>
    <w:pPr>
      <w:numPr>
        <w:numId w:val="0"/>
      </w:numPr>
      <w:ind w:left="709" w:hanging="709"/>
    </w:pPr>
  </w:style>
  <w:style w:type="paragraph" w:customStyle="1" w:styleId="PITSchedule1NoLv1">
    <w:name w:val="PIT Schedule 1 No Lv 1"/>
    <w:basedOn w:val="PITNoLvAnnexure"/>
    <w:link w:val="PITSchedule1NoLv1Char"/>
    <w:qFormat/>
    <w:rsid w:val="00051A78"/>
  </w:style>
  <w:style w:type="paragraph" w:customStyle="1" w:styleId="PITSchedule3NoLv1">
    <w:name w:val="PIT Schedule 3 No Lv 1"/>
    <w:basedOn w:val="Normal"/>
    <w:qFormat/>
    <w:rsid w:val="00051A78"/>
    <w:pPr>
      <w:spacing w:before="360" w:after="240"/>
      <w:ind w:left="709" w:hanging="709"/>
      <w:outlineLvl w:val="0"/>
    </w:pPr>
    <w:rPr>
      <w:rFonts w:ascii="Arial Bold" w:hAnsi="Arial Bold"/>
      <w:b/>
      <w:color w:val="3366FF"/>
      <w:sz w:val="32"/>
      <w:lang w:val="en-US"/>
    </w:rPr>
  </w:style>
  <w:style w:type="paragraph" w:customStyle="1" w:styleId="PITSchedule2NoLv1">
    <w:name w:val="PIT Schedule 2 No Lv 1"/>
    <w:basedOn w:val="PITSchedule1NoLv1"/>
    <w:link w:val="PITSchedule2NoLv1Char"/>
    <w:qFormat/>
    <w:rsid w:val="00051A78"/>
  </w:style>
  <w:style w:type="paragraph" w:customStyle="1" w:styleId="PITSchedule5NoLv1">
    <w:name w:val="PIT Schedule 5 No Lv 1"/>
    <w:basedOn w:val="Normal"/>
    <w:qFormat/>
    <w:rsid w:val="00051A78"/>
    <w:pPr>
      <w:spacing w:before="360" w:after="240"/>
      <w:ind w:left="709" w:hanging="709"/>
      <w:outlineLvl w:val="0"/>
    </w:pPr>
    <w:rPr>
      <w:rFonts w:ascii="Arial Bold" w:hAnsi="Arial Bold"/>
      <w:b/>
      <w:color w:val="3366FF"/>
      <w:sz w:val="32"/>
      <w:lang w:val="en-US"/>
    </w:rPr>
  </w:style>
  <w:style w:type="character" w:customStyle="1" w:styleId="PITNoLvAnnexureChar">
    <w:name w:val="PIT No Lv Annexure Char"/>
    <w:basedOn w:val="PITNoLv1Char"/>
    <w:link w:val="PITNoLvAnnexure"/>
    <w:rsid w:val="00051A78"/>
    <w:rPr>
      <w:rFonts w:ascii="Arial Bold" w:hAnsi="Arial Bold"/>
      <w:b/>
      <w:color w:val="3366FF"/>
      <w:sz w:val="32"/>
      <w:szCs w:val="22"/>
      <w:lang w:val="en-US" w:eastAsia="en-US" w:bidi="en-US"/>
    </w:rPr>
  </w:style>
  <w:style w:type="character" w:customStyle="1" w:styleId="PITSchedule1NoLv1Char">
    <w:name w:val="PIT Schedule 1 No Lv 1 Char"/>
    <w:basedOn w:val="PITNoLvAnnexureChar"/>
    <w:link w:val="PITSchedule1NoLv1"/>
    <w:rsid w:val="00051A78"/>
    <w:rPr>
      <w:rFonts w:ascii="Arial Bold" w:hAnsi="Arial Bold"/>
      <w:b/>
      <w:color w:val="3366FF"/>
      <w:sz w:val="32"/>
      <w:szCs w:val="22"/>
      <w:lang w:val="en-US" w:eastAsia="en-US" w:bidi="en-US"/>
    </w:rPr>
  </w:style>
  <w:style w:type="character" w:customStyle="1" w:styleId="PITSchedule2NoLv1Char">
    <w:name w:val="PIT Schedule 2 No Lv 1 Char"/>
    <w:basedOn w:val="PITSchedule1NoLv1Char"/>
    <w:link w:val="PITSchedule2NoLv1"/>
    <w:rsid w:val="00051A78"/>
    <w:rPr>
      <w:rFonts w:ascii="Arial Bold" w:hAnsi="Arial Bold"/>
      <w:b/>
      <w:color w:val="3366FF"/>
      <w:sz w:val="32"/>
      <w:szCs w:val="22"/>
      <w:lang w:val="en-US" w:eastAsia="en-US" w:bidi="en-US"/>
    </w:rPr>
  </w:style>
  <w:style w:type="paragraph" w:customStyle="1" w:styleId="PITSchedule4NoLv1">
    <w:name w:val="PIT Schedule 4 No Lv 1"/>
    <w:basedOn w:val="PITSchedule2NoLv1"/>
    <w:link w:val="PITSchedule4NoLv1Char"/>
    <w:qFormat/>
    <w:rsid w:val="00051A78"/>
    <w:pPr>
      <w:numPr>
        <w:numId w:val="8"/>
      </w:numPr>
    </w:pPr>
  </w:style>
  <w:style w:type="paragraph" w:customStyle="1" w:styleId="ItemNoLv1">
    <w:name w:val="Item No Lv 1"/>
    <w:basedOn w:val="Normal"/>
    <w:link w:val="ItemNoLv1Char"/>
    <w:qFormat/>
    <w:rsid w:val="00E25ACC"/>
    <w:pPr>
      <w:numPr>
        <w:numId w:val="16"/>
      </w:numPr>
      <w:tabs>
        <w:tab w:val="left" w:pos="851"/>
      </w:tabs>
    </w:pPr>
    <w:rPr>
      <w:b/>
      <w:color w:val="3366FF"/>
      <w:sz w:val="23"/>
      <w:lang w:val="en-US"/>
    </w:rPr>
  </w:style>
  <w:style w:type="character" w:customStyle="1" w:styleId="PITSchedule4NoLv1Char">
    <w:name w:val="PIT Schedule 4 No Lv 1 Char"/>
    <w:basedOn w:val="PITSchedule2NoLv1Char"/>
    <w:link w:val="PITSchedule4NoLv1"/>
    <w:rsid w:val="00051A78"/>
    <w:rPr>
      <w:rFonts w:ascii="Arial Bold" w:hAnsi="Arial Bold"/>
      <w:b/>
      <w:color w:val="3366FF"/>
      <w:sz w:val="32"/>
      <w:szCs w:val="22"/>
      <w:lang w:val="en-US" w:eastAsia="en-US" w:bidi="en-US"/>
    </w:rPr>
  </w:style>
  <w:style w:type="paragraph" w:customStyle="1" w:styleId="ItemLv2">
    <w:name w:val="Item Lv 2"/>
    <w:basedOn w:val="Normal"/>
    <w:rsid w:val="00E25ACC"/>
    <w:pPr>
      <w:numPr>
        <w:ilvl w:val="1"/>
        <w:numId w:val="8"/>
      </w:numPr>
      <w:tabs>
        <w:tab w:val="left" w:pos="1418"/>
      </w:tabs>
    </w:pPr>
    <w:rPr>
      <w:lang w:val="en-US"/>
    </w:rPr>
  </w:style>
  <w:style w:type="paragraph" w:customStyle="1" w:styleId="ItemNoLv2">
    <w:name w:val="Item No Lv 2"/>
    <w:basedOn w:val="ItemNoLv1"/>
    <w:link w:val="ItemNoLv2Char1"/>
    <w:qFormat/>
    <w:rsid w:val="00E25ACC"/>
    <w:pPr>
      <w:numPr>
        <w:ilvl w:val="1"/>
      </w:numPr>
    </w:pPr>
    <w:rPr>
      <w:b w:val="0"/>
      <w:color w:val="auto"/>
      <w:sz w:val="20"/>
    </w:rPr>
  </w:style>
  <w:style w:type="paragraph" w:customStyle="1" w:styleId="ItemNoLv3">
    <w:name w:val="Item No Lv 3"/>
    <w:basedOn w:val="ItemNoLv2"/>
    <w:link w:val="ItemNoLv3Char1"/>
    <w:qFormat/>
    <w:rsid w:val="00E25ACC"/>
    <w:pPr>
      <w:numPr>
        <w:ilvl w:val="2"/>
      </w:numPr>
    </w:pPr>
  </w:style>
  <w:style w:type="character" w:customStyle="1" w:styleId="ItemNoLv1Char">
    <w:name w:val="Item No Lv 1 Char"/>
    <w:basedOn w:val="DefaultParagraphFont"/>
    <w:link w:val="ItemNoLv1"/>
    <w:rsid w:val="00E25ACC"/>
    <w:rPr>
      <w:b/>
      <w:color w:val="3366FF"/>
      <w:sz w:val="23"/>
      <w:szCs w:val="22"/>
      <w:lang w:val="en-US" w:eastAsia="en-US" w:bidi="en-US"/>
    </w:rPr>
  </w:style>
  <w:style w:type="character" w:customStyle="1" w:styleId="ItemNoLv2Char">
    <w:name w:val="Item No Lv 2 Char"/>
    <w:basedOn w:val="ItemNoLv1Char"/>
    <w:rsid w:val="00E25ACC"/>
    <w:rPr>
      <w:b/>
      <w:color w:val="3366FF"/>
      <w:sz w:val="23"/>
      <w:szCs w:val="22"/>
      <w:lang w:val="en-US" w:eastAsia="en-US" w:bidi="en-US"/>
    </w:rPr>
  </w:style>
  <w:style w:type="paragraph" w:customStyle="1" w:styleId="ItemNoLv4">
    <w:name w:val="Item No Lv 4"/>
    <w:basedOn w:val="ItemNoLv3"/>
    <w:link w:val="ItemNoLv4Char1"/>
    <w:qFormat/>
    <w:rsid w:val="00E25ACC"/>
    <w:pPr>
      <w:numPr>
        <w:ilvl w:val="3"/>
      </w:numPr>
    </w:pPr>
  </w:style>
  <w:style w:type="character" w:customStyle="1" w:styleId="ItemNoLv2Char1">
    <w:name w:val="Item No Lv 2 Char1"/>
    <w:basedOn w:val="ItemNoLv1Char"/>
    <w:link w:val="ItemNoLv2"/>
    <w:rsid w:val="00E25ACC"/>
    <w:rPr>
      <w:b w:val="0"/>
      <w:color w:val="3366FF"/>
      <w:sz w:val="23"/>
      <w:szCs w:val="22"/>
      <w:lang w:val="en-US" w:eastAsia="en-US" w:bidi="en-US"/>
    </w:rPr>
  </w:style>
  <w:style w:type="character" w:customStyle="1" w:styleId="ItemNoLv3Char">
    <w:name w:val="Item No Lv 3 Char"/>
    <w:basedOn w:val="ItemNoLv2Char1"/>
    <w:rsid w:val="00E25ACC"/>
    <w:rPr>
      <w:b/>
      <w:color w:val="3366FF"/>
      <w:sz w:val="23"/>
      <w:szCs w:val="22"/>
      <w:lang w:val="en-US" w:eastAsia="en-US" w:bidi="en-US"/>
    </w:rPr>
  </w:style>
  <w:style w:type="paragraph" w:customStyle="1" w:styleId="ItemNoLv5">
    <w:name w:val="Item No Lv 5"/>
    <w:basedOn w:val="ItemNoLv4"/>
    <w:link w:val="ItemNoLv5Char"/>
    <w:qFormat/>
    <w:rsid w:val="00E25ACC"/>
    <w:pPr>
      <w:numPr>
        <w:ilvl w:val="4"/>
      </w:numPr>
    </w:pPr>
  </w:style>
  <w:style w:type="character" w:customStyle="1" w:styleId="ItemNoLv3Char1">
    <w:name w:val="Item No Lv 3 Char1"/>
    <w:basedOn w:val="ItemNoLv2Char1"/>
    <w:link w:val="ItemNoLv3"/>
    <w:rsid w:val="00E25ACC"/>
    <w:rPr>
      <w:b w:val="0"/>
      <w:color w:val="3366FF"/>
      <w:sz w:val="23"/>
      <w:szCs w:val="22"/>
      <w:lang w:val="en-US" w:eastAsia="en-US" w:bidi="en-US"/>
    </w:rPr>
  </w:style>
  <w:style w:type="character" w:customStyle="1" w:styleId="ItemNoLv4Char">
    <w:name w:val="Item No Lv 4 Char"/>
    <w:basedOn w:val="ItemNoLv3Char1"/>
    <w:rsid w:val="00E25ACC"/>
    <w:rPr>
      <w:b/>
      <w:color w:val="3366FF"/>
      <w:sz w:val="23"/>
      <w:szCs w:val="22"/>
      <w:lang w:val="en-US" w:eastAsia="en-US" w:bidi="en-US"/>
    </w:rPr>
  </w:style>
  <w:style w:type="paragraph" w:styleId="TOC3">
    <w:name w:val="toc 3"/>
    <w:basedOn w:val="Normal"/>
    <w:next w:val="Normal"/>
    <w:autoRedefine/>
    <w:uiPriority w:val="39"/>
    <w:unhideWhenUsed/>
    <w:rsid w:val="000E2652"/>
    <w:pPr>
      <w:ind w:left="400"/>
    </w:pPr>
  </w:style>
  <w:style w:type="character" w:customStyle="1" w:styleId="ItemNoLv4Char1">
    <w:name w:val="Item No Lv 4 Char1"/>
    <w:basedOn w:val="ItemNoLv3Char1"/>
    <w:link w:val="ItemNoLv4"/>
    <w:rsid w:val="00E25ACC"/>
    <w:rPr>
      <w:b w:val="0"/>
      <w:color w:val="3366FF"/>
      <w:sz w:val="23"/>
      <w:szCs w:val="22"/>
      <w:lang w:val="en-US" w:eastAsia="en-US" w:bidi="en-US"/>
    </w:rPr>
  </w:style>
  <w:style w:type="character" w:customStyle="1" w:styleId="ItemNoLv5Char">
    <w:name w:val="Item No Lv 5 Char"/>
    <w:basedOn w:val="ItemNoLv4Char1"/>
    <w:link w:val="ItemNoLv5"/>
    <w:rsid w:val="00E25ACC"/>
    <w:rPr>
      <w:b w:val="0"/>
      <w:color w:val="3366FF"/>
      <w:sz w:val="23"/>
      <w:szCs w:val="22"/>
      <w:lang w:val="en-US" w:eastAsia="en-US" w:bidi="en-US"/>
    </w:rPr>
  </w:style>
  <w:style w:type="character" w:styleId="CommentReference">
    <w:name w:val="annotation reference"/>
    <w:basedOn w:val="DefaultParagraphFont"/>
    <w:uiPriority w:val="99"/>
    <w:semiHidden/>
    <w:unhideWhenUsed/>
    <w:rsid w:val="005C5FAB"/>
    <w:rPr>
      <w:sz w:val="16"/>
      <w:szCs w:val="16"/>
    </w:rPr>
  </w:style>
  <w:style w:type="paragraph" w:styleId="CommentText">
    <w:name w:val="annotation text"/>
    <w:basedOn w:val="Normal"/>
    <w:link w:val="CommentTextChar"/>
    <w:uiPriority w:val="99"/>
    <w:semiHidden/>
    <w:unhideWhenUsed/>
    <w:rsid w:val="005C5FAB"/>
    <w:rPr>
      <w:szCs w:val="20"/>
    </w:rPr>
  </w:style>
  <w:style w:type="character" w:customStyle="1" w:styleId="CommentTextChar">
    <w:name w:val="Comment Text Char"/>
    <w:basedOn w:val="DefaultParagraphFont"/>
    <w:link w:val="CommentText"/>
    <w:uiPriority w:val="99"/>
    <w:semiHidden/>
    <w:rsid w:val="005C5FAB"/>
    <w:rPr>
      <w:lang w:eastAsia="en-US" w:bidi="en-US"/>
    </w:rPr>
  </w:style>
  <w:style w:type="paragraph" w:styleId="CommentSubject">
    <w:name w:val="annotation subject"/>
    <w:basedOn w:val="CommentText"/>
    <w:next w:val="CommentText"/>
    <w:link w:val="CommentSubjectChar"/>
    <w:uiPriority w:val="99"/>
    <w:semiHidden/>
    <w:unhideWhenUsed/>
    <w:rsid w:val="005C5FAB"/>
    <w:rPr>
      <w:b/>
      <w:bCs/>
    </w:rPr>
  </w:style>
  <w:style w:type="character" w:customStyle="1" w:styleId="CommentSubjectChar">
    <w:name w:val="Comment Subject Char"/>
    <w:basedOn w:val="CommentTextChar"/>
    <w:link w:val="CommentSubject"/>
    <w:uiPriority w:val="99"/>
    <w:semiHidden/>
    <w:rsid w:val="005C5FAB"/>
    <w:rPr>
      <w:b/>
      <w:bCs/>
      <w:lang w:eastAsia="en-US" w:bidi="en-US"/>
    </w:rPr>
  </w:style>
  <w:style w:type="paragraph" w:styleId="Revision">
    <w:name w:val="Revision"/>
    <w:hidden/>
    <w:uiPriority w:val="99"/>
    <w:semiHidden/>
    <w:rsid w:val="005C5FAB"/>
    <w:rPr>
      <w:szCs w:val="22"/>
      <w:lang w:eastAsia="en-US" w:bidi="en-US"/>
    </w:rPr>
  </w:style>
  <w:style w:type="paragraph" w:customStyle="1" w:styleId="BT10">
    <w:name w:val="BT1"/>
    <w:basedOn w:val="PITv3BT1"/>
    <w:link w:val="BT1Char"/>
    <w:qFormat/>
    <w:rsid w:val="003707ED"/>
  </w:style>
  <w:style w:type="paragraph" w:customStyle="1" w:styleId="CNParagraph">
    <w:name w:val="CN Paragraph"/>
    <w:link w:val="CNParagraphChar"/>
    <w:rsid w:val="006631F9"/>
    <w:pPr>
      <w:spacing w:before="80" w:after="80"/>
      <w:ind w:left="720"/>
    </w:pPr>
    <w:rPr>
      <w:rFonts w:eastAsia="Times New Roman"/>
      <w:szCs w:val="18"/>
      <w:lang w:val="en-US" w:eastAsia="en-US"/>
    </w:rPr>
  </w:style>
  <w:style w:type="character" w:customStyle="1" w:styleId="PITv3BT1Char">
    <w:name w:val="PIT v3 BT 1 Char"/>
    <w:basedOn w:val="BodyTextChar"/>
    <w:link w:val="PITv3BT1"/>
    <w:rsid w:val="003707ED"/>
    <w:rPr>
      <w:rFonts w:ascii="Arial" w:eastAsia="Calibri" w:hAnsi="Arial"/>
      <w:sz w:val="22"/>
      <w:szCs w:val="22"/>
      <w:lang w:eastAsia="en-US" w:bidi="en-US"/>
    </w:rPr>
  </w:style>
  <w:style w:type="character" w:customStyle="1" w:styleId="BT1Char">
    <w:name w:val="BT1 Char"/>
    <w:basedOn w:val="PITv3BT1Char"/>
    <w:link w:val="BT10"/>
    <w:rsid w:val="003707ED"/>
    <w:rPr>
      <w:rFonts w:ascii="Arial" w:eastAsia="Calibri" w:hAnsi="Arial"/>
      <w:sz w:val="22"/>
      <w:szCs w:val="22"/>
      <w:lang w:eastAsia="en-US" w:bidi="en-US"/>
    </w:rPr>
  </w:style>
  <w:style w:type="paragraph" w:customStyle="1" w:styleId="CNHead1">
    <w:name w:val="CN Head 1"/>
    <w:basedOn w:val="CNParagraph"/>
    <w:next w:val="CNParagraph"/>
    <w:rsid w:val="006631F9"/>
    <w:pPr>
      <w:keepNext/>
      <w:keepLines/>
      <w:numPr>
        <w:ilvl w:val="1"/>
        <w:numId w:val="17"/>
      </w:numPr>
      <w:tabs>
        <w:tab w:val="clear" w:pos="720"/>
        <w:tab w:val="num" w:pos="360"/>
      </w:tabs>
      <w:ind w:firstLine="0"/>
      <w:outlineLvl w:val="0"/>
    </w:pPr>
    <w:rPr>
      <w:b/>
      <w:sz w:val="24"/>
    </w:rPr>
  </w:style>
  <w:style w:type="paragraph" w:customStyle="1" w:styleId="CNHead2">
    <w:name w:val="CN Head 2"/>
    <w:basedOn w:val="CNParagraph"/>
    <w:next w:val="CNParagraph"/>
    <w:rsid w:val="006631F9"/>
    <w:pPr>
      <w:keepNext/>
      <w:keepLines/>
      <w:numPr>
        <w:ilvl w:val="2"/>
        <w:numId w:val="17"/>
      </w:numPr>
      <w:tabs>
        <w:tab w:val="clear" w:pos="720"/>
        <w:tab w:val="num" w:pos="360"/>
      </w:tabs>
      <w:ind w:firstLine="0"/>
      <w:outlineLvl w:val="1"/>
    </w:pPr>
    <w:rPr>
      <w:b/>
      <w:sz w:val="22"/>
    </w:rPr>
  </w:style>
  <w:style w:type="paragraph" w:customStyle="1" w:styleId="CNHead3">
    <w:name w:val="CN Head 3"/>
    <w:basedOn w:val="CNParagraph"/>
    <w:next w:val="CNParagraph"/>
    <w:rsid w:val="006631F9"/>
    <w:pPr>
      <w:keepNext/>
      <w:keepLines/>
      <w:numPr>
        <w:ilvl w:val="3"/>
        <w:numId w:val="17"/>
      </w:numPr>
      <w:tabs>
        <w:tab w:val="clear" w:pos="720"/>
        <w:tab w:val="num" w:pos="360"/>
      </w:tabs>
      <w:ind w:firstLine="0"/>
    </w:pPr>
    <w:rPr>
      <w:b/>
    </w:rPr>
  </w:style>
  <w:style w:type="paragraph" w:customStyle="1" w:styleId="CNLevel1List">
    <w:name w:val="CN Level 1 List"/>
    <w:basedOn w:val="CNParagraph"/>
    <w:rsid w:val="006631F9"/>
    <w:pPr>
      <w:numPr>
        <w:ilvl w:val="4"/>
        <w:numId w:val="17"/>
      </w:numPr>
      <w:tabs>
        <w:tab w:val="clear" w:pos="1224"/>
        <w:tab w:val="num" w:pos="360"/>
      </w:tabs>
      <w:ind w:left="720" w:firstLine="0"/>
    </w:pPr>
  </w:style>
  <w:style w:type="paragraph" w:customStyle="1" w:styleId="CNLevel2List">
    <w:name w:val="CN Level 2 List"/>
    <w:basedOn w:val="CNParagraph"/>
    <w:rsid w:val="006631F9"/>
    <w:pPr>
      <w:numPr>
        <w:ilvl w:val="5"/>
        <w:numId w:val="17"/>
      </w:numPr>
      <w:tabs>
        <w:tab w:val="clear" w:pos="1728"/>
        <w:tab w:val="num" w:pos="360"/>
      </w:tabs>
      <w:ind w:left="720" w:firstLine="0"/>
    </w:pPr>
  </w:style>
  <w:style w:type="paragraph" w:customStyle="1" w:styleId="CNLevel3List">
    <w:name w:val="CN Level 3 List"/>
    <w:basedOn w:val="CNParagraph"/>
    <w:rsid w:val="006631F9"/>
    <w:pPr>
      <w:numPr>
        <w:ilvl w:val="6"/>
        <w:numId w:val="17"/>
      </w:numPr>
      <w:tabs>
        <w:tab w:val="clear" w:pos="2232"/>
        <w:tab w:val="num" w:pos="360"/>
      </w:tabs>
      <w:ind w:left="720" w:firstLine="0"/>
    </w:pPr>
  </w:style>
  <w:style w:type="paragraph" w:customStyle="1" w:styleId="CNLevel4List">
    <w:name w:val="CN Level 4 List"/>
    <w:basedOn w:val="CNParagraph"/>
    <w:rsid w:val="006631F9"/>
    <w:pPr>
      <w:numPr>
        <w:ilvl w:val="7"/>
        <w:numId w:val="17"/>
      </w:numPr>
      <w:tabs>
        <w:tab w:val="clear" w:pos="2736"/>
        <w:tab w:val="num" w:pos="360"/>
      </w:tabs>
      <w:ind w:left="720" w:firstLine="0"/>
    </w:pPr>
  </w:style>
  <w:style w:type="paragraph" w:customStyle="1" w:styleId="CNLevel5List">
    <w:name w:val="CN Level 5 List"/>
    <w:basedOn w:val="CNParagraph"/>
    <w:rsid w:val="006631F9"/>
    <w:pPr>
      <w:numPr>
        <w:ilvl w:val="8"/>
        <w:numId w:val="17"/>
      </w:numPr>
      <w:tabs>
        <w:tab w:val="clear" w:pos="3240"/>
        <w:tab w:val="num" w:pos="360"/>
      </w:tabs>
      <w:ind w:left="720" w:firstLine="0"/>
    </w:pPr>
  </w:style>
  <w:style w:type="character" w:customStyle="1" w:styleId="CNParagraphChar">
    <w:name w:val="CN Paragraph Char"/>
    <w:basedOn w:val="DefaultParagraphFont"/>
    <w:link w:val="CNParagraph"/>
    <w:rsid w:val="006631F9"/>
    <w:rPr>
      <w:rFonts w:eastAsia="Times New Roman"/>
      <w:szCs w:val="18"/>
      <w:lang w:val="en-US" w:eastAsia="en-US" w:bidi="ar-SA"/>
    </w:rPr>
  </w:style>
  <w:style w:type="paragraph" w:customStyle="1" w:styleId="CNTitle">
    <w:name w:val="CN Title"/>
    <w:basedOn w:val="CNParagraph"/>
    <w:rsid w:val="006631F9"/>
    <w:pPr>
      <w:keepNext/>
      <w:keepLines/>
      <w:numPr>
        <w:numId w:val="17"/>
      </w:numPr>
      <w:tabs>
        <w:tab w:val="num" w:pos="360"/>
      </w:tabs>
      <w:spacing w:after="160"/>
      <w:ind w:left="72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6AD38-B055-4924-906F-D44628CA3504}">
  <ds:schemaRefs>
    <ds:schemaRef ds:uri="http://schemas.openxmlformats.org/officeDocument/2006/bibliography"/>
  </ds:schemaRefs>
</ds:datastoreItem>
</file>

<file path=customXml/itemProps2.xml><?xml version="1.0" encoding="utf-8"?>
<ds:datastoreItem xmlns:ds="http://schemas.openxmlformats.org/officeDocument/2006/customXml" ds:itemID="{DEB2E695-C7E2-40C0-ABC1-819BFE45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Sarah Sandstad</cp:lastModifiedBy>
  <cp:revision>6</cp:revision>
  <cp:lastPrinted>2017-05-26T00:29:00Z</cp:lastPrinted>
  <dcterms:created xsi:type="dcterms:W3CDTF">2017-05-26T00:14:00Z</dcterms:created>
  <dcterms:modified xsi:type="dcterms:W3CDTF">2017-05-26T00:29:00Z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19181256_5</vt:lpwstr>
  </property>
  <property fmtid="{D5CDD505-2E9C-101B-9397-08002B2CF9AE}" pid="3" name="AuthorInitials">
    <vt:lpwstr>AZJ</vt:lpwstr>
  </property>
  <property fmtid="{D5CDD505-2E9C-101B-9397-08002B2CF9AE}" pid="4" name="MatterNo">
    <vt:lpwstr>3144165</vt:lpwstr>
  </property>
  <property fmtid="{D5CDD505-2E9C-101B-9397-08002B2CF9AE}" pid="5" name="DocID">
    <vt:lpwstr>19181256/AZJ/3144165</vt:lpwstr>
  </property>
  <property fmtid="{D5CDD505-2E9C-101B-9397-08002B2CF9AE}" pid="6" name="WorkSiteDoc">
    <vt:bool>true</vt:bool>
  </property>
  <property fmtid="{D5CDD505-2E9C-101B-9397-08002B2CF9AE}" pid="7" name="Original DocNo">
    <vt:lpwstr>19181256_4</vt:lpwstr>
  </property>
</Properties>
</file>