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9363" w14:textId="77777777" w:rsidR="001E2310" w:rsidRPr="001E2310" w:rsidRDefault="001E2310" w:rsidP="001E2310">
      <w:pPr>
        <w:pStyle w:val="Heading1"/>
        <w:ind w:left="0" w:firstLine="0"/>
      </w:pPr>
      <w:bookmarkStart w:id="0" w:name="_Toc451248162"/>
      <w:r w:rsidRPr="001E2310">
        <w:t>RRLS Panel Deed</w:t>
      </w:r>
    </w:p>
    <w:p w14:paraId="69FE379F" w14:textId="77777777" w:rsidR="006618D6" w:rsidRDefault="00F244DD" w:rsidP="001E2310">
      <w:pPr>
        <w:pStyle w:val="Heading1"/>
        <w:ind w:left="0" w:firstLine="0"/>
      </w:pPr>
      <w:r w:rsidRPr="007F78F1">
        <w:t>Annexure A</w:t>
      </w:r>
      <w:bookmarkEnd w:id="0"/>
    </w:p>
    <w:p w14:paraId="58A8B5F0" w14:textId="77777777" w:rsidR="00F244DD" w:rsidRPr="007F78F1" w:rsidRDefault="00F244DD" w:rsidP="006618D6">
      <w:pPr>
        <w:pStyle w:val="Heading1"/>
        <w:jc w:val="center"/>
      </w:pPr>
    </w:p>
    <w:p w14:paraId="5B589699" w14:textId="77777777" w:rsidR="007F7B41" w:rsidRPr="007F78F1" w:rsidRDefault="007F7B41" w:rsidP="007F7B41">
      <w:pPr>
        <w:spacing w:after="0"/>
        <w:rPr>
          <w:b/>
        </w:rPr>
      </w:pPr>
    </w:p>
    <w:p w14:paraId="70964053" w14:textId="77777777" w:rsidR="006723C7" w:rsidRPr="006723C7" w:rsidRDefault="006723C7" w:rsidP="006723C7">
      <w:pPr>
        <w:spacing w:after="0"/>
        <w:rPr>
          <w:rFonts w:eastAsia="Arial" w:cs="Arial"/>
          <w:b/>
          <w:bCs/>
          <w:sz w:val="22"/>
          <w:lang w:val="en-AU"/>
        </w:rPr>
      </w:pPr>
    </w:p>
    <w:p w14:paraId="4F2E9AB3" w14:textId="77777777" w:rsidR="006723C7" w:rsidRPr="006723C7" w:rsidRDefault="006723C7" w:rsidP="006723C7">
      <w:pPr>
        <w:spacing w:before="9" w:after="0"/>
        <w:jc w:val="center"/>
        <w:rPr>
          <w:rFonts w:eastAsia="Arial" w:cs="Arial"/>
          <w:b/>
          <w:bCs/>
          <w:sz w:val="41"/>
          <w:szCs w:val="41"/>
          <w:lang w:val="en-AU"/>
        </w:rPr>
      </w:pPr>
      <w:r w:rsidRPr="006723C7">
        <w:rPr>
          <w:rFonts w:eastAsia="Arial" w:cs="Arial"/>
          <w:b/>
          <w:bCs/>
          <w:sz w:val="41"/>
          <w:szCs w:val="41"/>
          <w:lang w:val="en-AU"/>
        </w:rPr>
        <w:t>LEGAL SERVICES ORDER</w:t>
      </w:r>
    </w:p>
    <w:p w14:paraId="49F1AA41" w14:textId="77777777" w:rsidR="006723C7" w:rsidRPr="006723C7" w:rsidRDefault="006723C7" w:rsidP="006723C7">
      <w:pPr>
        <w:spacing w:before="9" w:after="0"/>
        <w:rPr>
          <w:rFonts w:eastAsia="Arial" w:cs="Arial"/>
          <w:b/>
          <w:bCs/>
          <w:sz w:val="41"/>
          <w:szCs w:val="41"/>
          <w:lang w:val="en-AU"/>
        </w:rPr>
      </w:pPr>
    </w:p>
    <w:tbl>
      <w:tblPr>
        <w:tblStyle w:val="TableGrid2"/>
        <w:tblW w:w="0" w:type="auto"/>
        <w:tblInd w:w="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161"/>
      </w:tblGrid>
      <w:tr w:rsidR="006723C7" w:rsidRPr="006723C7" w14:paraId="5A4C64C1" w14:textId="77777777" w:rsidTr="0043407C">
        <w:tc>
          <w:tcPr>
            <w:tcW w:w="4274" w:type="dxa"/>
          </w:tcPr>
          <w:p w14:paraId="571D68A9" w14:textId="77777777" w:rsidR="006723C7" w:rsidRPr="006723C7" w:rsidRDefault="006723C7" w:rsidP="006723C7">
            <w:pPr>
              <w:spacing w:after="0"/>
              <w:rPr>
                <w:rFonts w:hAnsiTheme="minorHAnsi"/>
                <w:b/>
                <w:spacing w:val="28"/>
                <w:w w:val="105"/>
                <w:lang w:val="en-AU"/>
              </w:rPr>
            </w:pPr>
            <w:r w:rsidRPr="006723C7">
              <w:rPr>
                <w:rFonts w:hAnsiTheme="minorHAnsi"/>
                <w:b/>
                <w:w w:val="105"/>
                <w:lang w:val="en-AU"/>
              </w:rPr>
              <w:t xml:space="preserve">Legal </w:t>
            </w:r>
            <w:r w:rsidRPr="006723C7">
              <w:rPr>
                <w:rFonts w:hAnsiTheme="minorHAnsi"/>
                <w:b/>
                <w:spacing w:val="-1"/>
                <w:w w:val="105"/>
                <w:lang w:val="en-AU"/>
              </w:rPr>
              <w:t>Services</w:t>
            </w:r>
            <w:r w:rsidRPr="006723C7">
              <w:rPr>
                <w:rFonts w:hAnsiTheme="minorHAnsi"/>
                <w:b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b/>
                <w:spacing w:val="-1"/>
                <w:w w:val="105"/>
                <w:lang w:val="en-AU"/>
              </w:rPr>
              <w:t>Order</w:t>
            </w:r>
            <w:r w:rsidRPr="006723C7">
              <w:rPr>
                <w:rFonts w:hAnsiTheme="minorHAnsi"/>
                <w:b/>
                <w:w w:val="105"/>
                <w:lang w:val="en-AU"/>
              </w:rPr>
              <w:t xml:space="preserve"> </w:t>
            </w:r>
            <w:r w:rsidR="000A75C8">
              <w:rPr>
                <w:rFonts w:hAnsiTheme="minorHAnsi"/>
                <w:b/>
                <w:w w:val="105"/>
                <w:lang w:val="en-AU"/>
              </w:rPr>
              <w:t xml:space="preserve">Ref </w:t>
            </w:r>
            <w:r w:rsidRPr="006723C7">
              <w:rPr>
                <w:rFonts w:hAnsiTheme="minorHAnsi"/>
                <w:b/>
                <w:spacing w:val="-1"/>
                <w:w w:val="105"/>
                <w:lang w:val="en-AU"/>
              </w:rPr>
              <w:t>No:</w:t>
            </w:r>
          </w:p>
        </w:tc>
        <w:tc>
          <w:tcPr>
            <w:tcW w:w="4273" w:type="dxa"/>
          </w:tcPr>
          <w:p w14:paraId="1E450E90" w14:textId="77777777" w:rsidR="006723C7" w:rsidRPr="001E2310" w:rsidRDefault="006723C7" w:rsidP="001E2310">
            <w:pPr>
              <w:spacing w:after="0"/>
              <w:rPr>
                <w:rFonts w:eastAsia="Arial" w:cs="Arial"/>
                <w:i/>
                <w:szCs w:val="20"/>
                <w:lang w:val="en-AU"/>
              </w:rPr>
            </w:pPr>
            <w:r w:rsidRPr="001E2310">
              <w:rPr>
                <w:rFonts w:hAnsiTheme="minorHAnsi"/>
                <w:i/>
                <w:spacing w:val="-1"/>
                <w:w w:val="105"/>
                <w:lang w:val="en-AU"/>
              </w:rPr>
              <w:t>[</w:t>
            </w:r>
            <w:r w:rsidR="001E2310" w:rsidRPr="001E2310">
              <w:rPr>
                <w:rFonts w:hAnsiTheme="minorHAnsi"/>
                <w:i/>
                <w:spacing w:val="-1"/>
                <w:w w:val="105"/>
                <w:lang w:val="en-AU"/>
              </w:rPr>
              <w:t>insert</w:t>
            </w:r>
            <w:r w:rsidRPr="001E2310">
              <w:rPr>
                <w:rFonts w:hAnsiTheme="minorHAnsi"/>
                <w:i/>
                <w:spacing w:val="-1"/>
                <w:w w:val="105"/>
                <w:lang w:val="en-AU"/>
              </w:rPr>
              <w:t>]</w:t>
            </w:r>
          </w:p>
        </w:tc>
      </w:tr>
      <w:tr w:rsidR="006723C7" w:rsidRPr="006723C7" w14:paraId="3B280367" w14:textId="77777777" w:rsidTr="0043407C">
        <w:tc>
          <w:tcPr>
            <w:tcW w:w="4274" w:type="dxa"/>
          </w:tcPr>
          <w:p w14:paraId="3FC23407" w14:textId="77777777" w:rsidR="006723C7" w:rsidRPr="006723C7" w:rsidRDefault="006723C7" w:rsidP="006723C7">
            <w:pPr>
              <w:spacing w:before="7" w:after="0"/>
              <w:rPr>
                <w:rFonts w:hAnsiTheme="minorHAnsi"/>
                <w:b/>
                <w:spacing w:val="-1"/>
                <w:w w:val="105"/>
                <w:lang w:val="en-AU"/>
              </w:rPr>
            </w:pPr>
            <w:r w:rsidRPr="006723C7">
              <w:rPr>
                <w:rFonts w:hAnsiTheme="minorHAnsi"/>
                <w:b/>
                <w:w w:val="105"/>
                <w:lang w:val="en-AU"/>
              </w:rPr>
              <w:t xml:space="preserve">Service </w:t>
            </w:r>
            <w:r w:rsidRPr="006723C7">
              <w:rPr>
                <w:rFonts w:hAnsiTheme="minorHAnsi"/>
                <w:b/>
                <w:spacing w:val="-1"/>
                <w:w w:val="105"/>
                <w:lang w:val="en-AU"/>
              </w:rPr>
              <w:t>Provider</w:t>
            </w:r>
            <w:r w:rsidRPr="006723C7">
              <w:rPr>
                <w:rFonts w:hAnsiTheme="minorHAnsi"/>
                <w:b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b/>
                <w:spacing w:val="-1"/>
                <w:w w:val="105"/>
                <w:lang w:val="en-AU"/>
              </w:rPr>
              <w:t>Name:</w:t>
            </w:r>
          </w:p>
        </w:tc>
        <w:tc>
          <w:tcPr>
            <w:tcW w:w="4273" w:type="dxa"/>
          </w:tcPr>
          <w:p w14:paraId="1852CA4F" w14:textId="77777777" w:rsidR="006723C7" w:rsidRPr="001E2310" w:rsidRDefault="006723C7" w:rsidP="001E2310">
            <w:pPr>
              <w:spacing w:before="7" w:after="0"/>
              <w:rPr>
                <w:rFonts w:eastAsia="Arial" w:cs="Arial"/>
                <w:i/>
                <w:szCs w:val="20"/>
                <w:lang w:val="en-AU"/>
              </w:rPr>
            </w:pPr>
            <w:r w:rsidRPr="001E2310">
              <w:rPr>
                <w:rFonts w:hAnsiTheme="minorHAnsi"/>
                <w:i/>
                <w:w w:val="105"/>
                <w:lang w:val="en-AU"/>
              </w:rPr>
              <w:t>[</w:t>
            </w:r>
            <w:r w:rsidR="001E2310" w:rsidRPr="001E2310">
              <w:rPr>
                <w:rFonts w:hAnsiTheme="minorHAnsi"/>
                <w:i/>
                <w:w w:val="105"/>
                <w:lang w:val="en-AU"/>
              </w:rPr>
              <w:t>insert</w:t>
            </w:r>
            <w:r w:rsidRPr="001E2310">
              <w:rPr>
                <w:rFonts w:hAnsiTheme="minorHAnsi"/>
                <w:i/>
                <w:spacing w:val="-1"/>
                <w:w w:val="105"/>
                <w:lang w:val="en-AU"/>
              </w:rPr>
              <w:t>]</w:t>
            </w:r>
          </w:p>
        </w:tc>
      </w:tr>
      <w:tr w:rsidR="00BA2293" w:rsidRPr="006723C7" w14:paraId="71F81F55" w14:textId="77777777" w:rsidTr="0043407C">
        <w:tc>
          <w:tcPr>
            <w:tcW w:w="4274" w:type="dxa"/>
          </w:tcPr>
          <w:p w14:paraId="091763EF" w14:textId="77777777" w:rsidR="00BA2293" w:rsidRPr="006723C7" w:rsidRDefault="00BA2293" w:rsidP="00BA2293">
            <w:pPr>
              <w:spacing w:before="7" w:after="0"/>
              <w:rPr>
                <w:rFonts w:hAnsiTheme="minorHAnsi"/>
                <w:b/>
                <w:spacing w:val="-1"/>
                <w:lang w:val="en-AU"/>
              </w:rPr>
            </w:pPr>
            <w:r>
              <w:rPr>
                <w:rFonts w:hAnsiTheme="minorHAnsi"/>
                <w:b/>
                <w:spacing w:val="-1"/>
                <w:lang w:val="en-AU"/>
              </w:rPr>
              <w:t>Legal Officer</w:t>
            </w:r>
            <w:r w:rsidR="001E2310">
              <w:rPr>
                <w:rFonts w:hAnsiTheme="minorHAnsi"/>
                <w:b/>
                <w:spacing w:val="-1"/>
                <w:lang w:val="en-AU"/>
              </w:rPr>
              <w:t>:</w:t>
            </w:r>
          </w:p>
        </w:tc>
        <w:tc>
          <w:tcPr>
            <w:tcW w:w="4273" w:type="dxa"/>
          </w:tcPr>
          <w:p w14:paraId="61616F4F" w14:textId="77777777" w:rsidR="00BA2293" w:rsidRPr="001E2310" w:rsidRDefault="00BA2293" w:rsidP="001E2310">
            <w:pPr>
              <w:spacing w:before="7" w:after="0"/>
              <w:rPr>
                <w:rFonts w:eastAsia="Arial" w:cs="Arial"/>
                <w:i/>
                <w:szCs w:val="20"/>
                <w:lang w:val="en-AU"/>
              </w:rPr>
            </w:pPr>
            <w:r w:rsidRPr="001E2310">
              <w:rPr>
                <w:rFonts w:eastAsia="Arial" w:cs="Arial"/>
                <w:i/>
                <w:szCs w:val="20"/>
                <w:lang w:val="en-AU"/>
              </w:rPr>
              <w:t>[insert]</w:t>
            </w:r>
          </w:p>
        </w:tc>
      </w:tr>
      <w:tr w:rsidR="00BA2293" w:rsidRPr="006723C7" w14:paraId="7D223864" w14:textId="77777777" w:rsidTr="0043407C">
        <w:tc>
          <w:tcPr>
            <w:tcW w:w="4274" w:type="dxa"/>
          </w:tcPr>
          <w:p w14:paraId="56D706D3" w14:textId="77777777" w:rsidR="00BA2293" w:rsidRDefault="001E2310" w:rsidP="00BA2293">
            <w:pPr>
              <w:spacing w:before="7" w:after="0"/>
              <w:rPr>
                <w:rFonts w:hAnsiTheme="minorHAnsi"/>
                <w:b/>
                <w:spacing w:val="-1"/>
                <w:lang w:val="en-AU"/>
              </w:rPr>
            </w:pPr>
            <w:r>
              <w:rPr>
                <w:rFonts w:hAnsiTheme="minorHAnsi"/>
                <w:b/>
                <w:spacing w:val="-1"/>
                <w:lang w:val="en-AU"/>
              </w:rPr>
              <w:t>Phone:</w:t>
            </w:r>
          </w:p>
        </w:tc>
        <w:tc>
          <w:tcPr>
            <w:tcW w:w="4273" w:type="dxa"/>
          </w:tcPr>
          <w:p w14:paraId="122DABBD" w14:textId="77777777" w:rsidR="00BA2293" w:rsidRPr="001E2310" w:rsidRDefault="00BA2293" w:rsidP="001E2310">
            <w:pPr>
              <w:spacing w:before="7" w:after="0"/>
              <w:rPr>
                <w:rFonts w:eastAsia="Arial" w:cs="Arial"/>
                <w:i/>
                <w:szCs w:val="20"/>
                <w:lang w:val="en-AU"/>
              </w:rPr>
            </w:pPr>
            <w:r w:rsidRPr="001E2310">
              <w:rPr>
                <w:rFonts w:eastAsia="Arial" w:cs="Arial"/>
                <w:i/>
                <w:szCs w:val="20"/>
                <w:lang w:val="en-AU"/>
              </w:rPr>
              <w:t>[insert]</w:t>
            </w:r>
          </w:p>
        </w:tc>
      </w:tr>
      <w:tr w:rsidR="0043407C" w:rsidRPr="006723C7" w14:paraId="0453B145" w14:textId="77777777" w:rsidTr="0043407C">
        <w:tc>
          <w:tcPr>
            <w:tcW w:w="4274" w:type="dxa"/>
          </w:tcPr>
          <w:p w14:paraId="24DA4027" w14:textId="77777777" w:rsidR="0043407C" w:rsidRDefault="001E2310" w:rsidP="001E2310">
            <w:pPr>
              <w:spacing w:before="7" w:after="0"/>
              <w:rPr>
                <w:rFonts w:hAnsiTheme="minorHAnsi"/>
                <w:b/>
                <w:lang w:val="en-AU"/>
              </w:rPr>
            </w:pPr>
            <w:r>
              <w:rPr>
                <w:rFonts w:hAnsiTheme="minorHAnsi"/>
                <w:b/>
                <w:lang w:val="en-AU"/>
              </w:rPr>
              <w:t>Email:</w:t>
            </w:r>
          </w:p>
        </w:tc>
        <w:tc>
          <w:tcPr>
            <w:tcW w:w="4273" w:type="dxa"/>
          </w:tcPr>
          <w:p w14:paraId="63DBDA54" w14:textId="77777777" w:rsidR="0043407C" w:rsidRPr="001E2310" w:rsidRDefault="0043407C" w:rsidP="001E2310">
            <w:pPr>
              <w:spacing w:before="7" w:after="0"/>
              <w:rPr>
                <w:rFonts w:hAnsiTheme="minorHAnsi"/>
                <w:i/>
                <w:w w:val="105"/>
                <w:lang w:val="en-AU"/>
              </w:rPr>
            </w:pPr>
            <w:r w:rsidRPr="001E2310">
              <w:rPr>
                <w:rFonts w:hAnsiTheme="minorHAnsi"/>
                <w:i/>
                <w:w w:val="105"/>
                <w:lang w:val="en-AU"/>
              </w:rPr>
              <w:t>[insert]</w:t>
            </w:r>
          </w:p>
        </w:tc>
      </w:tr>
      <w:tr w:rsidR="006723C7" w:rsidRPr="006723C7" w14:paraId="67F9D7BA" w14:textId="77777777" w:rsidTr="0043407C">
        <w:tc>
          <w:tcPr>
            <w:tcW w:w="4274" w:type="dxa"/>
          </w:tcPr>
          <w:p w14:paraId="19C454FF" w14:textId="77777777" w:rsidR="006723C7" w:rsidRPr="006723C7" w:rsidRDefault="006723C7" w:rsidP="006723C7">
            <w:pPr>
              <w:spacing w:before="7" w:after="0"/>
              <w:rPr>
                <w:rFonts w:hAnsiTheme="minorHAnsi"/>
                <w:b/>
                <w:lang w:val="en-AU"/>
              </w:rPr>
            </w:pPr>
            <w:r w:rsidRPr="006723C7">
              <w:rPr>
                <w:rFonts w:hAnsiTheme="minorHAnsi"/>
                <w:b/>
                <w:lang w:val="en-AU"/>
              </w:rPr>
              <w:t>Date:</w:t>
            </w:r>
          </w:p>
        </w:tc>
        <w:tc>
          <w:tcPr>
            <w:tcW w:w="4273" w:type="dxa"/>
          </w:tcPr>
          <w:p w14:paraId="1BFD8591" w14:textId="77777777" w:rsidR="006723C7" w:rsidRPr="001E2310" w:rsidRDefault="001E2310" w:rsidP="001E2310">
            <w:pPr>
              <w:spacing w:before="7" w:after="0"/>
              <w:rPr>
                <w:rFonts w:eastAsia="Arial" w:cs="Arial"/>
                <w:i/>
                <w:szCs w:val="20"/>
                <w:lang w:val="en-AU"/>
              </w:rPr>
            </w:pPr>
            <w:r w:rsidRPr="001E2310">
              <w:rPr>
                <w:rFonts w:hAnsiTheme="minorHAnsi"/>
                <w:i/>
                <w:w w:val="105"/>
                <w:lang w:val="en-AU"/>
              </w:rPr>
              <w:t>[insert</w:t>
            </w:r>
            <w:r w:rsidR="006723C7" w:rsidRPr="001E2310">
              <w:rPr>
                <w:rFonts w:hAnsiTheme="minorHAnsi"/>
                <w:i/>
                <w:w w:val="105"/>
                <w:lang w:val="en-AU"/>
              </w:rPr>
              <w:t>]</w:t>
            </w:r>
          </w:p>
        </w:tc>
      </w:tr>
    </w:tbl>
    <w:p w14:paraId="76D5E26B" w14:textId="77777777" w:rsidR="006723C7" w:rsidRPr="006723C7" w:rsidRDefault="00357A39" w:rsidP="006723C7">
      <w:pPr>
        <w:spacing w:after="0"/>
        <w:rPr>
          <w:rFonts w:eastAsia="Arial" w:cs="Arial"/>
          <w:szCs w:val="20"/>
          <w:lang w:val="en-AU"/>
        </w:rPr>
      </w:pPr>
      <w:r>
        <w:rPr>
          <w:rFonts w:eastAsia="Arial" w:cs="Arial"/>
          <w:szCs w:val="20"/>
          <w:lang w:val="en-AU"/>
        </w:rPr>
        <w:br/>
      </w:r>
    </w:p>
    <w:tbl>
      <w:tblPr>
        <w:tblW w:w="8732" w:type="dxa"/>
        <w:tblInd w:w="2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34"/>
        <w:gridCol w:w="8098"/>
      </w:tblGrid>
      <w:tr w:rsidR="006723C7" w:rsidRPr="006723C7" w14:paraId="1D98DF71" w14:textId="77777777" w:rsidTr="00412F43">
        <w:trPr>
          <w:trHeight w:hRule="exact" w:val="472"/>
        </w:trPr>
        <w:tc>
          <w:tcPr>
            <w:tcW w:w="6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C19A3" w14:textId="77777777" w:rsidR="006723C7" w:rsidRPr="006723C7" w:rsidRDefault="006723C7" w:rsidP="006723C7">
            <w:pPr>
              <w:spacing w:before="116" w:after="0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b/>
                <w:w w:val="105"/>
                <w:lang w:val="en-AU"/>
              </w:rPr>
              <w:t>1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031F2" w14:textId="77777777" w:rsidR="006723C7" w:rsidRPr="006723C7" w:rsidRDefault="006723C7" w:rsidP="006723C7">
            <w:pPr>
              <w:spacing w:before="116" w:after="0"/>
              <w:ind w:left="2322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b/>
                <w:spacing w:val="-4"/>
                <w:w w:val="105"/>
                <w:lang w:val="en-AU"/>
              </w:rPr>
              <w:t>NATURE</w:t>
            </w:r>
            <w:r w:rsidRPr="006723C7">
              <w:rPr>
                <w:rFonts w:hAnsiTheme="minorHAnsi"/>
                <w:b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b/>
                <w:spacing w:val="-1"/>
                <w:w w:val="105"/>
                <w:lang w:val="en-AU"/>
              </w:rPr>
              <w:t>OF</w:t>
            </w:r>
            <w:r w:rsidRPr="006723C7">
              <w:rPr>
                <w:rFonts w:hAnsiTheme="minorHAnsi"/>
                <w:b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b/>
                <w:spacing w:val="-1"/>
                <w:w w:val="105"/>
                <w:lang w:val="en-AU"/>
              </w:rPr>
              <w:t>SERVICES</w:t>
            </w:r>
            <w:r w:rsidRPr="006723C7">
              <w:rPr>
                <w:rFonts w:hAnsiTheme="minorHAnsi"/>
                <w:b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b/>
                <w:spacing w:val="-1"/>
                <w:w w:val="105"/>
                <w:lang w:val="en-AU"/>
              </w:rPr>
              <w:t>REQUIRED</w:t>
            </w:r>
          </w:p>
        </w:tc>
      </w:tr>
      <w:tr w:rsidR="006723C7" w:rsidRPr="006723C7" w14:paraId="78A04AC0" w14:textId="77777777" w:rsidTr="00412F43">
        <w:trPr>
          <w:trHeight w:hRule="exact" w:val="360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0B351" w14:textId="77777777" w:rsidR="006723C7" w:rsidRPr="006723C7" w:rsidRDefault="006723C7" w:rsidP="006723C7">
            <w:pPr>
              <w:spacing w:before="6" w:after="0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w w:val="105"/>
                <w:lang w:val="en-AU"/>
              </w:rPr>
              <w:t>1.1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E5EB" w14:textId="77777777" w:rsidR="006723C7" w:rsidRPr="006723C7" w:rsidRDefault="006723C7" w:rsidP="006723C7">
            <w:pPr>
              <w:spacing w:before="3" w:after="0"/>
              <w:ind w:left="97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[Matter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Name]</w:t>
            </w:r>
          </w:p>
        </w:tc>
      </w:tr>
      <w:tr w:rsidR="009A78F2" w:rsidRPr="006723C7" w14:paraId="7B2DFEFF" w14:textId="77777777" w:rsidTr="0014479B">
        <w:trPr>
          <w:trHeight w:hRule="exact" w:val="1435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0948C" w14:textId="77777777" w:rsidR="009A78F2" w:rsidRPr="006723C7" w:rsidRDefault="009A78F2" w:rsidP="0005101A">
            <w:pPr>
              <w:spacing w:before="3" w:after="0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w w:val="105"/>
                <w:lang w:val="en-AU"/>
              </w:rPr>
              <w:t>1.2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F8ECE" w14:textId="77777777" w:rsidR="001E2310" w:rsidRDefault="009A78F2" w:rsidP="001E2310">
            <w:pPr>
              <w:spacing w:before="3" w:after="0"/>
              <w:ind w:left="97"/>
              <w:rPr>
                <w:rFonts w:hAnsiTheme="minorHAnsi"/>
                <w:i/>
                <w:spacing w:val="-1"/>
                <w:w w:val="105"/>
                <w:lang w:val="en-AU"/>
              </w:rPr>
            </w:pPr>
            <w:r w:rsidRPr="0094787B">
              <w:rPr>
                <w:rFonts w:hAnsiTheme="minorHAnsi"/>
                <w:i/>
                <w:spacing w:val="-1"/>
                <w:w w:val="105"/>
                <w:lang w:val="en-AU"/>
              </w:rPr>
              <w:t>Scope</w:t>
            </w:r>
            <w:r w:rsidRPr="0094787B">
              <w:rPr>
                <w:rFonts w:hAnsiTheme="minorHAnsi"/>
                <w:i/>
                <w:w w:val="105"/>
                <w:lang w:val="en-AU"/>
              </w:rPr>
              <w:t xml:space="preserve"> of </w:t>
            </w:r>
            <w:r w:rsidR="003D269D" w:rsidRPr="0094787B">
              <w:rPr>
                <w:rFonts w:hAnsiTheme="minorHAnsi"/>
                <w:i/>
                <w:spacing w:val="-1"/>
                <w:w w:val="105"/>
                <w:lang w:val="en-AU"/>
              </w:rPr>
              <w:t xml:space="preserve">engagement </w:t>
            </w:r>
            <w:r w:rsidR="00F027F0" w:rsidRPr="0094787B">
              <w:rPr>
                <w:rFonts w:hAnsiTheme="minorHAnsi"/>
                <w:i/>
                <w:spacing w:val="-1"/>
                <w:w w:val="105"/>
                <w:lang w:val="en-AU"/>
              </w:rPr>
              <w:t xml:space="preserve">- </w:t>
            </w:r>
          </w:p>
          <w:p w14:paraId="77866DC4" w14:textId="77777777" w:rsidR="00A138A4" w:rsidRPr="006723C7" w:rsidRDefault="00A138A4" w:rsidP="00A138A4">
            <w:pPr>
              <w:spacing w:before="3" w:after="0"/>
              <w:ind w:left="97"/>
              <w:rPr>
                <w:rFonts w:eastAsia="Arial" w:cs="Arial"/>
                <w:szCs w:val="20"/>
                <w:lang w:val="en-AU"/>
              </w:rPr>
            </w:pPr>
          </w:p>
        </w:tc>
      </w:tr>
      <w:tr w:rsidR="0005101A" w:rsidRPr="006723C7" w14:paraId="5661313C" w14:textId="77777777" w:rsidTr="00412F43">
        <w:trPr>
          <w:trHeight w:hRule="exact" w:val="362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C7426" w14:textId="77777777" w:rsidR="0005101A" w:rsidRDefault="0005101A" w:rsidP="001E2310">
            <w:pPr>
              <w:spacing w:before="3" w:after="0"/>
              <w:ind w:left="95"/>
              <w:rPr>
                <w:rFonts w:hAnsiTheme="minorHAnsi"/>
                <w:w w:val="105"/>
                <w:lang w:val="en-AU"/>
              </w:rPr>
            </w:pPr>
            <w:r>
              <w:rPr>
                <w:rFonts w:hAnsiTheme="minorHAnsi"/>
                <w:w w:val="105"/>
                <w:lang w:val="en-AU"/>
              </w:rPr>
              <w:t>1.</w:t>
            </w:r>
            <w:r w:rsidR="001E2310">
              <w:rPr>
                <w:rFonts w:hAnsiTheme="minorHAnsi"/>
                <w:w w:val="105"/>
                <w:lang w:val="en-AU"/>
              </w:rPr>
              <w:t>3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A4DB" w14:textId="77777777" w:rsidR="0005101A" w:rsidRPr="006723C7" w:rsidRDefault="0005101A" w:rsidP="009A78F2">
            <w:pPr>
              <w:spacing w:before="1" w:after="0"/>
              <w:ind w:left="97"/>
              <w:rPr>
                <w:rFonts w:hAnsiTheme="minorHAnsi"/>
                <w:i/>
                <w:spacing w:val="-1"/>
                <w:w w:val="105"/>
                <w:lang w:val="en-AU"/>
              </w:rPr>
            </w:pP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[Attachments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-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List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3"/>
                <w:w w:val="105"/>
                <w:lang w:val="en-AU"/>
              </w:rPr>
              <w:t>of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attachments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3"/>
                <w:w w:val="105"/>
                <w:lang w:val="en-AU"/>
              </w:rPr>
              <w:t>to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the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Legal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Services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Order]</w:t>
            </w:r>
          </w:p>
        </w:tc>
      </w:tr>
      <w:tr w:rsidR="00CF409D" w:rsidRPr="006723C7" w14:paraId="1955F246" w14:textId="77777777" w:rsidTr="00412F43">
        <w:trPr>
          <w:trHeight w:hRule="exact" w:val="362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AB62B" w14:textId="77777777" w:rsidR="00CF409D" w:rsidRDefault="00CF409D" w:rsidP="001E2310">
            <w:pPr>
              <w:spacing w:before="3" w:after="0"/>
              <w:ind w:left="95"/>
              <w:rPr>
                <w:rFonts w:hAnsiTheme="minorHAnsi"/>
                <w:w w:val="105"/>
                <w:lang w:val="en-AU"/>
              </w:rPr>
            </w:pPr>
            <w:r>
              <w:rPr>
                <w:rFonts w:hAnsiTheme="minorHAnsi"/>
                <w:w w:val="105"/>
                <w:lang w:val="en-AU"/>
              </w:rPr>
              <w:t>1.</w:t>
            </w:r>
            <w:r w:rsidR="001E2310">
              <w:rPr>
                <w:rFonts w:hAnsiTheme="minorHAnsi"/>
                <w:w w:val="105"/>
                <w:lang w:val="en-AU"/>
              </w:rPr>
              <w:t>4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74A0" w14:textId="77777777" w:rsidR="00CF409D" w:rsidRPr="006723C7" w:rsidRDefault="00CF409D" w:rsidP="009A78F2">
            <w:pPr>
              <w:spacing w:before="1" w:after="0"/>
              <w:ind w:left="97"/>
              <w:rPr>
                <w:rFonts w:hAnsiTheme="minorHAnsi"/>
                <w:i/>
                <w:spacing w:val="-1"/>
                <w:w w:val="105"/>
                <w:lang w:val="en-AU"/>
              </w:rPr>
            </w:pPr>
            <w:r>
              <w:rPr>
                <w:rFonts w:hAnsiTheme="minorHAnsi"/>
                <w:i/>
                <w:spacing w:val="-1"/>
                <w:w w:val="105"/>
                <w:lang w:val="en-AU"/>
              </w:rPr>
              <w:t xml:space="preserve">[Matter document references </w:t>
            </w:r>
            <w:proofErr w:type="gramStart"/>
            <w:r>
              <w:rPr>
                <w:rFonts w:hAnsiTheme="minorHAnsi"/>
                <w:i/>
                <w:spacing w:val="-1"/>
                <w:w w:val="105"/>
                <w:lang w:val="en-AU"/>
              </w:rPr>
              <w:t>e.g.</w:t>
            </w:r>
            <w:proofErr w:type="gramEnd"/>
            <w:r>
              <w:rPr>
                <w:rFonts w:hAnsiTheme="minorHAnsi"/>
                <w:i/>
                <w:spacing w:val="-1"/>
                <w:w w:val="105"/>
                <w:lang w:val="en-AU"/>
              </w:rPr>
              <w:t xml:space="preserve"> OP and TRIM numbers]</w:t>
            </w:r>
          </w:p>
        </w:tc>
      </w:tr>
    </w:tbl>
    <w:p w14:paraId="113C1A3C" w14:textId="77777777" w:rsidR="006723C7" w:rsidRPr="006723C7" w:rsidRDefault="006723C7" w:rsidP="006723C7">
      <w:pPr>
        <w:spacing w:before="3" w:after="0"/>
        <w:rPr>
          <w:rFonts w:ascii="Times New Roman" w:eastAsia="Times New Roman" w:hAnsi="Times New Roman" w:cs="Times New Roman"/>
          <w:sz w:val="29"/>
          <w:szCs w:val="29"/>
          <w:lang w:val="en-AU"/>
        </w:rPr>
      </w:pPr>
    </w:p>
    <w:tbl>
      <w:tblPr>
        <w:tblW w:w="0" w:type="auto"/>
        <w:tblInd w:w="2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34"/>
        <w:gridCol w:w="4049"/>
        <w:gridCol w:w="4049"/>
      </w:tblGrid>
      <w:tr w:rsidR="006723C7" w:rsidRPr="006723C7" w14:paraId="10E8304F" w14:textId="77777777" w:rsidTr="00D33A45">
        <w:trPr>
          <w:trHeight w:hRule="exact" w:val="587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7291E" w14:textId="77777777" w:rsidR="006723C7" w:rsidRPr="006723C7" w:rsidRDefault="006723C7" w:rsidP="006723C7">
            <w:pPr>
              <w:spacing w:before="116" w:after="0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b/>
                <w:w w:val="105"/>
                <w:lang w:val="en-AU"/>
              </w:rPr>
              <w:t>2.</w:t>
            </w:r>
          </w:p>
        </w:tc>
        <w:tc>
          <w:tcPr>
            <w:tcW w:w="8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3C03" w14:textId="77777777" w:rsidR="006723C7" w:rsidRPr="006723C7" w:rsidRDefault="006723C7" w:rsidP="006723C7">
            <w:pPr>
              <w:spacing w:before="116" w:after="0"/>
              <w:ind w:right="1"/>
              <w:jc w:val="center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b/>
                <w:spacing w:val="-2"/>
                <w:lang w:val="en-AU"/>
              </w:rPr>
              <w:t>DELIVERY</w:t>
            </w:r>
            <w:r w:rsidR="00D33A45">
              <w:rPr>
                <w:rFonts w:hAnsiTheme="minorHAnsi"/>
                <w:b/>
                <w:lang w:val="en-AU"/>
              </w:rPr>
              <w:t xml:space="preserve"> </w:t>
            </w:r>
            <w:r w:rsidRPr="006723C7">
              <w:rPr>
                <w:rFonts w:hAnsiTheme="minorHAnsi"/>
                <w:b/>
                <w:spacing w:val="-1"/>
                <w:lang w:val="en-AU"/>
              </w:rPr>
              <w:t>TIMEFRAME</w:t>
            </w:r>
          </w:p>
        </w:tc>
      </w:tr>
      <w:tr w:rsidR="006723C7" w:rsidRPr="006723C7" w14:paraId="4BEB3655" w14:textId="77777777" w:rsidTr="00153A44">
        <w:trPr>
          <w:trHeight w:hRule="exact" w:val="593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20BDC" w14:textId="77777777" w:rsidR="006723C7" w:rsidRPr="006723C7" w:rsidRDefault="006723C7" w:rsidP="006723C7">
            <w:pPr>
              <w:spacing w:before="1" w:after="0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w w:val="105"/>
                <w:lang w:val="en-AU"/>
              </w:rPr>
              <w:t>2.1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DC380" w14:textId="77777777" w:rsidR="006723C7" w:rsidRPr="006723C7" w:rsidRDefault="006723C7" w:rsidP="006723C7">
            <w:pPr>
              <w:spacing w:before="1" w:after="0"/>
              <w:ind w:left="97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spacing w:val="-1"/>
                <w:w w:val="105"/>
                <w:lang w:val="en-AU"/>
              </w:rPr>
              <w:t>Date</w:t>
            </w:r>
            <w:r w:rsidRPr="006723C7">
              <w:rPr>
                <w:rFonts w:hAnsiTheme="minorHAnsi"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spacing w:val="-1"/>
                <w:w w:val="105"/>
                <w:lang w:val="en-AU"/>
              </w:rPr>
              <w:t>Services</w:t>
            </w:r>
            <w:r w:rsidRPr="006723C7">
              <w:rPr>
                <w:rFonts w:hAnsiTheme="minorHAnsi"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spacing w:val="-1"/>
                <w:w w:val="105"/>
                <w:lang w:val="en-AU"/>
              </w:rPr>
              <w:t>commence: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D167" w14:textId="77777777" w:rsidR="006723C7" w:rsidRPr="006723C7" w:rsidRDefault="006723C7" w:rsidP="006723C7">
            <w:pPr>
              <w:spacing w:before="1" w:after="0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[Commencement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date</w:t>
            </w:r>
            <w:r w:rsidR="00153A44">
              <w:rPr>
                <w:rFonts w:hAnsiTheme="minorHAnsi"/>
                <w:i/>
                <w:spacing w:val="-1"/>
                <w:w w:val="105"/>
                <w:lang w:val="en-AU"/>
              </w:rPr>
              <w:t>; date of Order may be used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]</w:t>
            </w:r>
          </w:p>
        </w:tc>
      </w:tr>
      <w:tr w:rsidR="006723C7" w:rsidRPr="006723C7" w14:paraId="753FB4D8" w14:textId="77777777" w:rsidTr="004F5F3D">
        <w:trPr>
          <w:trHeight w:hRule="exact" w:val="2347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03386" w14:textId="77777777" w:rsidR="006723C7" w:rsidRPr="006723C7" w:rsidRDefault="006723C7" w:rsidP="006723C7">
            <w:pPr>
              <w:spacing w:before="3" w:after="0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w w:val="105"/>
                <w:lang w:val="en-AU"/>
              </w:rPr>
              <w:t>2.2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4A96" w14:textId="77777777" w:rsidR="006723C7" w:rsidRPr="006723C7" w:rsidRDefault="006723C7" w:rsidP="006723C7">
            <w:pPr>
              <w:spacing w:before="3" w:after="0"/>
              <w:ind w:left="97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spacing w:val="-1"/>
                <w:w w:val="105"/>
                <w:lang w:val="en-AU"/>
              </w:rPr>
              <w:t>Date</w:t>
            </w:r>
            <w:r w:rsidRPr="006723C7">
              <w:rPr>
                <w:rFonts w:hAnsiTheme="minorHAnsi"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spacing w:val="-1"/>
                <w:w w:val="105"/>
                <w:lang w:val="en-AU"/>
              </w:rPr>
              <w:t>for</w:t>
            </w:r>
            <w:r w:rsidRPr="006723C7">
              <w:rPr>
                <w:rFonts w:hAnsiTheme="minorHAnsi"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spacing w:val="-1"/>
                <w:w w:val="105"/>
                <w:lang w:val="en-AU"/>
              </w:rPr>
              <w:t>completion</w:t>
            </w:r>
            <w:r w:rsidRPr="006723C7">
              <w:rPr>
                <w:rFonts w:hAnsiTheme="minorHAnsi"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spacing w:val="-3"/>
                <w:w w:val="105"/>
                <w:lang w:val="en-AU"/>
              </w:rPr>
              <w:t>of</w:t>
            </w:r>
            <w:r w:rsidRPr="006723C7">
              <w:rPr>
                <w:rFonts w:hAnsiTheme="minorHAnsi"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spacing w:val="-1"/>
                <w:w w:val="105"/>
                <w:lang w:val="en-AU"/>
              </w:rPr>
              <w:t>Services: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B2B17" w14:textId="77777777" w:rsidR="0019029E" w:rsidRDefault="0019029E">
            <w:pPr>
              <w:spacing w:before="1" w:after="0"/>
              <w:ind w:left="95"/>
              <w:rPr>
                <w:rFonts w:hAnsiTheme="minorHAnsi"/>
                <w:i/>
                <w:w w:val="105"/>
                <w:lang w:val="en-AU"/>
              </w:rPr>
            </w:pPr>
            <w:r>
              <w:rPr>
                <w:rFonts w:hAnsiTheme="minorHAnsi"/>
                <w:i/>
                <w:spacing w:val="-1"/>
                <w:w w:val="105"/>
                <w:lang w:val="en-AU"/>
              </w:rPr>
              <w:t xml:space="preserve">The </w:t>
            </w:r>
            <w:r w:rsidR="001E2310">
              <w:rPr>
                <w:rFonts w:hAnsiTheme="minorHAnsi"/>
                <w:i/>
                <w:spacing w:val="-1"/>
                <w:w w:val="105"/>
                <w:lang w:val="en-AU"/>
              </w:rPr>
              <w:t>Services</w:t>
            </w:r>
            <w:r>
              <w:rPr>
                <w:rFonts w:hAnsiTheme="minorHAnsi"/>
                <w:i/>
                <w:spacing w:val="-1"/>
                <w:w w:val="105"/>
                <w:lang w:val="en-AU"/>
              </w:rPr>
              <w:t xml:space="preserve"> must be completed </w:t>
            </w:r>
            <w:r>
              <w:rPr>
                <w:rFonts w:hAnsiTheme="minorHAnsi"/>
                <w:i/>
                <w:w w:val="105"/>
                <w:lang w:val="en-AU"/>
              </w:rPr>
              <w:t>w</w:t>
            </w:r>
            <w:r w:rsidR="00CB7107">
              <w:rPr>
                <w:rFonts w:hAnsiTheme="minorHAnsi"/>
                <w:i/>
                <w:w w:val="105"/>
                <w:lang w:val="en-AU"/>
              </w:rPr>
              <w:t xml:space="preserve">ithin </w:t>
            </w:r>
            <w:r w:rsidR="001E2310">
              <w:rPr>
                <w:rFonts w:hAnsiTheme="minorHAnsi"/>
                <w:i/>
                <w:w w:val="105"/>
                <w:lang w:val="en-AU"/>
              </w:rPr>
              <w:t>[insert]</w:t>
            </w:r>
            <w:r w:rsidR="00CB7107">
              <w:rPr>
                <w:rFonts w:hAnsiTheme="minorHAnsi"/>
                <w:i/>
                <w:w w:val="105"/>
                <w:lang w:val="en-AU"/>
              </w:rPr>
              <w:t xml:space="preserve"> days of receipt of the files</w:t>
            </w:r>
            <w:r>
              <w:rPr>
                <w:rFonts w:hAnsiTheme="minorHAnsi"/>
                <w:i/>
                <w:w w:val="105"/>
                <w:lang w:val="en-AU"/>
              </w:rPr>
              <w:t>.</w:t>
            </w:r>
          </w:p>
          <w:p w14:paraId="5E10FFF3" w14:textId="77777777" w:rsidR="0019029E" w:rsidRDefault="0019029E">
            <w:pPr>
              <w:spacing w:before="1" w:after="0"/>
              <w:ind w:left="95"/>
              <w:rPr>
                <w:rFonts w:hAnsiTheme="minorHAnsi"/>
                <w:i/>
                <w:w w:val="105"/>
                <w:lang w:val="en-AU"/>
              </w:rPr>
            </w:pPr>
          </w:p>
          <w:p w14:paraId="4D37EB03" w14:textId="77777777" w:rsidR="006723C7" w:rsidRPr="006723C7" w:rsidRDefault="001E2310" w:rsidP="001E2310">
            <w:pPr>
              <w:spacing w:before="1" w:after="0"/>
              <w:ind w:left="95"/>
              <w:rPr>
                <w:rFonts w:eastAsia="Arial" w:cs="Arial"/>
                <w:szCs w:val="20"/>
                <w:lang w:val="en-AU"/>
              </w:rPr>
            </w:pPr>
            <w:r>
              <w:rPr>
                <w:rFonts w:hAnsiTheme="minorHAnsi"/>
                <w:i/>
                <w:w w:val="105"/>
                <w:lang w:val="en-AU"/>
              </w:rPr>
              <w:t>All</w:t>
            </w:r>
            <w:r w:rsidR="0019029E">
              <w:rPr>
                <w:rFonts w:hAnsiTheme="minorHAnsi"/>
                <w:i/>
                <w:w w:val="105"/>
                <w:lang w:val="en-AU"/>
              </w:rPr>
              <w:t xml:space="preserve"> files must be returned within 10 </w:t>
            </w:r>
            <w:r w:rsidR="004F5F3D">
              <w:rPr>
                <w:rFonts w:hAnsiTheme="minorHAnsi"/>
                <w:i/>
                <w:w w:val="105"/>
                <w:lang w:val="en-AU"/>
              </w:rPr>
              <w:t>Business D</w:t>
            </w:r>
            <w:r w:rsidR="0019029E">
              <w:rPr>
                <w:rFonts w:hAnsiTheme="minorHAnsi"/>
                <w:i/>
                <w:w w:val="105"/>
                <w:lang w:val="en-AU"/>
              </w:rPr>
              <w:t>ays of t</w:t>
            </w:r>
            <w:r>
              <w:rPr>
                <w:rFonts w:hAnsiTheme="minorHAnsi"/>
                <w:i/>
                <w:w w:val="105"/>
                <w:lang w:val="en-AU"/>
              </w:rPr>
              <w:t>he completion of the Services</w:t>
            </w:r>
            <w:r w:rsidR="0019029E">
              <w:rPr>
                <w:rFonts w:hAnsiTheme="minorHAnsi"/>
                <w:i/>
                <w:w w:val="105"/>
                <w:lang w:val="en-AU"/>
              </w:rPr>
              <w:t xml:space="preserve">. </w:t>
            </w:r>
          </w:p>
        </w:tc>
      </w:tr>
      <w:tr w:rsidR="001E4268" w:rsidRPr="006723C7" w14:paraId="3F46F4CE" w14:textId="77777777" w:rsidTr="0019029E">
        <w:trPr>
          <w:trHeight w:hRule="exact" w:val="1802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09ABBF" w14:textId="77777777" w:rsidR="001E4268" w:rsidRPr="006723C7" w:rsidRDefault="001E4268" w:rsidP="006723C7">
            <w:pPr>
              <w:spacing w:before="3" w:after="0"/>
              <w:ind w:left="95"/>
              <w:rPr>
                <w:rFonts w:hAnsiTheme="minorHAnsi"/>
                <w:w w:val="105"/>
                <w:lang w:val="en-AU"/>
              </w:rPr>
            </w:pPr>
            <w:r>
              <w:rPr>
                <w:rFonts w:hAnsiTheme="minorHAnsi"/>
                <w:w w:val="105"/>
                <w:lang w:val="en-AU"/>
              </w:rPr>
              <w:t>2.3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60E79CF" w14:textId="77777777" w:rsidR="001E4268" w:rsidRPr="006723C7" w:rsidRDefault="001E4268">
            <w:pPr>
              <w:spacing w:before="3" w:after="0"/>
              <w:ind w:left="97"/>
              <w:rPr>
                <w:rFonts w:hAnsiTheme="minorHAnsi"/>
                <w:spacing w:val="-1"/>
                <w:w w:val="105"/>
                <w:lang w:val="en-AU"/>
              </w:rPr>
            </w:pPr>
            <w:r>
              <w:rPr>
                <w:rFonts w:hAnsiTheme="minorHAnsi"/>
                <w:spacing w:val="-1"/>
                <w:w w:val="105"/>
                <w:lang w:val="en-AU"/>
              </w:rPr>
              <w:t>Special Circumstances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463AF40" w14:textId="77777777" w:rsidR="001E4268" w:rsidRDefault="001E4268" w:rsidP="001E2310">
            <w:pPr>
              <w:spacing w:before="1" w:after="0"/>
              <w:ind w:left="95"/>
              <w:rPr>
                <w:rFonts w:hAnsiTheme="minorHAnsi"/>
                <w:i/>
                <w:spacing w:val="-1"/>
                <w:w w:val="105"/>
                <w:lang w:val="en-AU"/>
              </w:rPr>
            </w:pPr>
            <w:r>
              <w:rPr>
                <w:rFonts w:hAnsiTheme="minorHAnsi"/>
                <w:i/>
                <w:spacing w:val="-1"/>
                <w:w w:val="105"/>
                <w:lang w:val="en-AU"/>
              </w:rPr>
              <w:t>[Include details of any urgency].</w:t>
            </w:r>
          </w:p>
        </w:tc>
      </w:tr>
    </w:tbl>
    <w:p w14:paraId="202A5269" w14:textId="77777777" w:rsidR="006723C7" w:rsidRPr="006723C7" w:rsidRDefault="006723C7" w:rsidP="006723C7">
      <w:pPr>
        <w:spacing w:after="0"/>
        <w:rPr>
          <w:rFonts w:ascii="Times New Roman" w:eastAsia="Times New Roman" w:hAnsi="Times New Roman" w:cs="Times New Roman"/>
          <w:szCs w:val="20"/>
          <w:lang w:val="en-AU"/>
        </w:rPr>
      </w:pPr>
    </w:p>
    <w:p w14:paraId="12A85C3D" w14:textId="77777777" w:rsidR="006723C7" w:rsidRDefault="006723C7" w:rsidP="006723C7">
      <w:pPr>
        <w:spacing w:before="1" w:after="0"/>
        <w:rPr>
          <w:rFonts w:ascii="Times New Roman" w:eastAsia="Times New Roman" w:hAnsi="Times New Roman" w:cs="Times New Roman"/>
          <w:szCs w:val="20"/>
          <w:lang w:val="en-AU"/>
        </w:rPr>
      </w:pPr>
    </w:p>
    <w:p w14:paraId="5FE75EAF" w14:textId="77777777" w:rsidR="00521CCB" w:rsidRDefault="00521CCB" w:rsidP="006723C7">
      <w:pPr>
        <w:spacing w:before="1" w:after="0"/>
        <w:rPr>
          <w:rFonts w:ascii="Times New Roman" w:eastAsia="Times New Roman" w:hAnsi="Times New Roman" w:cs="Times New Roman"/>
          <w:szCs w:val="20"/>
          <w:lang w:val="en-AU"/>
        </w:rPr>
      </w:pPr>
    </w:p>
    <w:p w14:paraId="4A284733" w14:textId="77777777" w:rsidR="00521CCB" w:rsidRPr="00521CCB" w:rsidRDefault="00521CCB" w:rsidP="00521CCB">
      <w:pPr>
        <w:rPr>
          <w:rFonts w:ascii="Times New Roman" w:eastAsia="Times New Roman" w:hAnsi="Times New Roman" w:cs="Times New Roman"/>
          <w:szCs w:val="20"/>
          <w:lang w:val="en-AU"/>
        </w:rPr>
      </w:pPr>
    </w:p>
    <w:p w14:paraId="06405163" w14:textId="77777777" w:rsidR="00FF0773" w:rsidRPr="00521CCB" w:rsidRDefault="00521CCB" w:rsidP="00521CCB">
      <w:pPr>
        <w:tabs>
          <w:tab w:val="left" w:pos="1680"/>
        </w:tabs>
        <w:rPr>
          <w:rFonts w:ascii="Times New Roman" w:eastAsia="Times New Roman" w:hAnsi="Times New Roman" w:cs="Times New Roman"/>
          <w:szCs w:val="20"/>
          <w:lang w:val="en-AU"/>
        </w:rPr>
      </w:pPr>
      <w:r>
        <w:rPr>
          <w:rFonts w:ascii="Times New Roman" w:eastAsia="Times New Roman" w:hAnsi="Times New Roman" w:cs="Times New Roman"/>
          <w:szCs w:val="20"/>
          <w:lang w:val="en-AU"/>
        </w:rPr>
        <w:tab/>
      </w:r>
    </w:p>
    <w:tbl>
      <w:tblPr>
        <w:tblW w:w="8732" w:type="dxa"/>
        <w:tblInd w:w="2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34"/>
        <w:gridCol w:w="4049"/>
        <w:gridCol w:w="4049"/>
      </w:tblGrid>
      <w:tr w:rsidR="006723C7" w:rsidRPr="006723C7" w14:paraId="701FA021" w14:textId="77777777" w:rsidTr="002A5034">
        <w:trPr>
          <w:tblHeader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C7EFEFB" w14:textId="77777777" w:rsidR="006723C7" w:rsidRPr="006723C7" w:rsidRDefault="006723C7" w:rsidP="001E2310">
            <w:pPr>
              <w:keepNext/>
              <w:keepLines/>
              <w:widowControl/>
              <w:spacing w:before="100" w:beforeAutospacing="1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b/>
                <w:w w:val="105"/>
                <w:lang w:val="en-AU"/>
              </w:rPr>
              <w:lastRenderedPageBreak/>
              <w:t>3.</w:t>
            </w:r>
          </w:p>
        </w:tc>
        <w:tc>
          <w:tcPr>
            <w:tcW w:w="8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F08CFFA" w14:textId="77777777" w:rsidR="006723C7" w:rsidRPr="006723C7" w:rsidRDefault="006723C7" w:rsidP="001E2310">
            <w:pPr>
              <w:keepNext/>
              <w:keepLines/>
              <w:widowControl/>
              <w:spacing w:before="100" w:beforeAutospacing="1"/>
              <w:ind w:left="2171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b/>
                <w:spacing w:val="-1"/>
                <w:w w:val="105"/>
                <w:lang w:val="en-AU"/>
              </w:rPr>
              <w:t>LEGAL</w:t>
            </w:r>
            <w:r w:rsidRPr="006723C7">
              <w:rPr>
                <w:rFonts w:hAnsiTheme="minorHAnsi"/>
                <w:b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b/>
                <w:spacing w:val="-3"/>
                <w:w w:val="105"/>
                <w:lang w:val="en-AU"/>
              </w:rPr>
              <w:t>SERVICES</w:t>
            </w:r>
            <w:r w:rsidRPr="006723C7">
              <w:rPr>
                <w:rFonts w:hAnsiTheme="minorHAnsi"/>
                <w:b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b/>
                <w:spacing w:val="-1"/>
                <w:w w:val="105"/>
                <w:lang w:val="en-AU"/>
              </w:rPr>
              <w:t>FEES</w:t>
            </w:r>
            <w:r w:rsidRPr="006723C7">
              <w:rPr>
                <w:rFonts w:hAnsiTheme="minorHAnsi"/>
                <w:b/>
                <w:w w:val="105"/>
                <w:lang w:val="en-AU"/>
              </w:rPr>
              <w:t xml:space="preserve"> &amp; </w:t>
            </w:r>
            <w:r w:rsidRPr="006723C7">
              <w:rPr>
                <w:rFonts w:hAnsiTheme="minorHAnsi"/>
                <w:b/>
                <w:spacing w:val="-1"/>
                <w:w w:val="105"/>
                <w:lang w:val="en-AU"/>
              </w:rPr>
              <w:t>INVOICING</w:t>
            </w:r>
          </w:p>
        </w:tc>
      </w:tr>
      <w:tr w:rsidR="006723C7" w:rsidRPr="006723C7" w14:paraId="2CF44EAC" w14:textId="77777777" w:rsidTr="000A75C8"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84F0AED" w14:textId="77777777" w:rsidR="006723C7" w:rsidRPr="006723C7" w:rsidRDefault="006723C7" w:rsidP="001E2310">
            <w:pPr>
              <w:keepNext/>
              <w:keepLines/>
              <w:widowControl/>
              <w:spacing w:before="100" w:beforeAutospacing="1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w w:val="105"/>
                <w:lang w:val="en-AU"/>
              </w:rPr>
              <w:t>3.</w:t>
            </w:r>
            <w:r w:rsidR="007C2B47">
              <w:rPr>
                <w:rFonts w:hAnsiTheme="minorHAnsi"/>
                <w:w w:val="105"/>
                <w:lang w:val="en-AU"/>
              </w:rPr>
              <w:t>1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B62E02A" w14:textId="77777777" w:rsidR="006723C7" w:rsidRPr="006723C7" w:rsidRDefault="006723C7" w:rsidP="001E2310">
            <w:pPr>
              <w:keepNext/>
              <w:keepLines/>
              <w:widowControl/>
              <w:spacing w:before="100" w:beforeAutospacing="1"/>
              <w:ind w:left="97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spacing w:val="-1"/>
                <w:w w:val="105"/>
                <w:lang w:val="en-AU"/>
              </w:rPr>
              <w:t>Estimate</w:t>
            </w:r>
            <w:r w:rsidR="000A75C8">
              <w:rPr>
                <w:rFonts w:hAnsiTheme="minorHAnsi"/>
                <w:spacing w:val="-1"/>
                <w:w w:val="105"/>
                <w:lang w:val="en-AU"/>
              </w:rPr>
              <w:t xml:space="preserve"> </w:t>
            </w:r>
            <w:r w:rsidR="001E4268">
              <w:rPr>
                <w:rFonts w:hAnsiTheme="minorHAnsi"/>
                <w:spacing w:val="-1"/>
                <w:w w:val="105"/>
                <w:lang w:val="en-AU"/>
              </w:rPr>
              <w:t>of professional fees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B3EA2B1" w14:textId="77777777" w:rsidR="001B4D3D" w:rsidRPr="006723C7" w:rsidRDefault="00344F3B" w:rsidP="001E2310">
            <w:pPr>
              <w:keepNext/>
              <w:keepLines/>
              <w:widowControl/>
              <w:spacing w:before="100" w:beforeAutospacing="1" w:line="247" w:lineRule="auto"/>
              <w:ind w:left="95" w:right="311"/>
              <w:rPr>
                <w:rFonts w:eastAsia="Arial" w:cs="Arial"/>
                <w:szCs w:val="20"/>
                <w:lang w:val="en-AU"/>
              </w:rPr>
            </w:pPr>
            <w:r>
              <w:rPr>
                <w:rFonts w:eastAsia="Arial" w:cs="Arial"/>
                <w:i/>
                <w:spacing w:val="-3"/>
                <w:w w:val="105"/>
                <w:szCs w:val="20"/>
                <w:lang w:val="en-AU"/>
              </w:rPr>
              <w:t xml:space="preserve"> </w:t>
            </w:r>
          </w:p>
        </w:tc>
      </w:tr>
      <w:tr w:rsidR="000A75C8" w:rsidRPr="006723C7" w14:paraId="02B4AC12" w14:textId="77777777" w:rsidTr="000A75C8"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7AE564" w14:textId="77777777" w:rsidR="000A75C8" w:rsidRPr="006723C7" w:rsidRDefault="000A75C8" w:rsidP="001E2310">
            <w:pPr>
              <w:keepNext/>
              <w:keepLines/>
              <w:widowControl/>
              <w:spacing w:before="100" w:beforeAutospacing="1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w w:val="105"/>
                <w:lang w:val="en-AU"/>
              </w:rPr>
              <w:t>3.</w:t>
            </w:r>
            <w:r w:rsidR="007C2B47">
              <w:rPr>
                <w:rFonts w:hAnsiTheme="minorHAnsi"/>
                <w:w w:val="105"/>
                <w:lang w:val="en-AU"/>
              </w:rPr>
              <w:t>2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CBEFD0E" w14:textId="77777777" w:rsidR="000A75C8" w:rsidRPr="006723C7" w:rsidRDefault="000A75C8" w:rsidP="001E2310">
            <w:pPr>
              <w:keepNext/>
              <w:keepLines/>
              <w:widowControl/>
              <w:tabs>
                <w:tab w:val="left" w:pos="1100"/>
                <w:tab w:val="left" w:pos="1654"/>
              </w:tabs>
              <w:spacing w:before="100" w:beforeAutospacing="1" w:line="247" w:lineRule="auto"/>
              <w:ind w:left="97" w:righ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spacing w:val="-1"/>
                <w:lang w:val="en-AU"/>
              </w:rPr>
              <w:t xml:space="preserve">Nature </w:t>
            </w:r>
            <w:r>
              <w:rPr>
                <w:rFonts w:hAnsiTheme="minorHAnsi"/>
                <w:spacing w:val="-1"/>
                <w:lang w:val="en-AU"/>
              </w:rPr>
              <w:t xml:space="preserve">and </w:t>
            </w:r>
            <w:proofErr w:type="gramStart"/>
            <w:r>
              <w:rPr>
                <w:rFonts w:hAnsiTheme="minorHAnsi"/>
                <w:spacing w:val="-1"/>
                <w:lang w:val="en-AU"/>
              </w:rPr>
              <w:t>amount</w:t>
            </w:r>
            <w:proofErr w:type="gramEnd"/>
            <w:r>
              <w:rPr>
                <w:rFonts w:hAnsiTheme="minorHAnsi"/>
                <w:spacing w:val="-1"/>
                <w:lang w:val="en-AU"/>
              </w:rPr>
              <w:t xml:space="preserve"> </w:t>
            </w:r>
            <w:r w:rsidRPr="006723C7">
              <w:rPr>
                <w:rFonts w:hAnsiTheme="minorHAnsi"/>
                <w:spacing w:val="-2"/>
                <w:lang w:val="en-AU"/>
              </w:rPr>
              <w:t xml:space="preserve">of </w:t>
            </w:r>
            <w:r>
              <w:rPr>
                <w:rFonts w:hAnsiTheme="minorHAnsi"/>
                <w:spacing w:val="-2"/>
                <w:lang w:val="en-AU"/>
              </w:rPr>
              <w:t xml:space="preserve">authorised </w:t>
            </w:r>
            <w:r w:rsidRPr="006723C7">
              <w:rPr>
                <w:rFonts w:hAnsiTheme="minorHAnsi"/>
                <w:spacing w:val="-1"/>
                <w:lang w:val="en-AU"/>
              </w:rPr>
              <w:t>expenses / disbursements</w:t>
            </w:r>
            <w:r w:rsidRPr="006723C7">
              <w:rPr>
                <w:rFonts w:hAnsiTheme="minorHAnsi"/>
                <w:w w:val="103"/>
                <w:lang w:val="en-AU"/>
              </w:rPr>
              <w:t xml:space="preserve"> </w:t>
            </w:r>
            <w:r w:rsidRPr="006723C7">
              <w:rPr>
                <w:rFonts w:hAnsiTheme="minorHAnsi"/>
                <w:spacing w:val="-1"/>
                <w:w w:val="105"/>
                <w:lang w:val="en-AU"/>
              </w:rPr>
              <w:t>(if</w:t>
            </w:r>
            <w:r w:rsidRPr="006723C7">
              <w:rPr>
                <w:rFonts w:hAnsiTheme="minorHAnsi"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spacing w:val="-1"/>
                <w:w w:val="105"/>
                <w:lang w:val="en-AU"/>
              </w:rPr>
              <w:t>any):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5FEBFC1" w14:textId="77777777" w:rsidR="002C566C" w:rsidRDefault="001E2310" w:rsidP="001E2310">
            <w:pPr>
              <w:keepNext/>
              <w:keepLines/>
              <w:widowControl/>
              <w:spacing w:before="100" w:beforeAutospacing="1" w:line="247" w:lineRule="auto"/>
              <w:ind w:left="95" w:right="323"/>
              <w:rPr>
                <w:rFonts w:eastAsia="Arial" w:cs="Arial"/>
                <w:i/>
                <w:w w:val="105"/>
                <w:szCs w:val="20"/>
                <w:lang w:val="en-AU"/>
              </w:rPr>
            </w:pPr>
            <w:r>
              <w:rPr>
                <w:rFonts w:eastAsia="Arial" w:cs="Arial"/>
                <w:i/>
                <w:w w:val="105"/>
                <w:szCs w:val="20"/>
                <w:lang w:val="en-AU"/>
              </w:rPr>
              <w:t xml:space="preserve">The Agency </w:t>
            </w:r>
            <w:r w:rsidR="003D269D">
              <w:rPr>
                <w:rFonts w:eastAsia="Arial" w:cs="Arial"/>
                <w:i/>
                <w:w w:val="105"/>
                <w:szCs w:val="20"/>
                <w:lang w:val="en-AU"/>
              </w:rPr>
              <w:t>will accept t</w:t>
            </w:r>
            <w:r w:rsidR="002C566C">
              <w:rPr>
                <w:rFonts w:eastAsia="Arial" w:cs="Arial"/>
                <w:i/>
                <w:w w:val="105"/>
                <w:szCs w:val="20"/>
                <w:lang w:val="en-AU"/>
              </w:rPr>
              <w:t xml:space="preserve">he cost of </w:t>
            </w:r>
            <w:proofErr w:type="gramStart"/>
            <w:r w:rsidR="00A84596">
              <w:rPr>
                <w:rFonts w:eastAsia="Arial" w:cs="Arial"/>
                <w:i/>
                <w:w w:val="105"/>
                <w:szCs w:val="20"/>
                <w:lang w:val="en-AU"/>
              </w:rPr>
              <w:t>off peak</w:t>
            </w:r>
            <w:proofErr w:type="gramEnd"/>
            <w:r w:rsidR="002C566C">
              <w:rPr>
                <w:rFonts w:eastAsia="Arial" w:cs="Arial"/>
                <w:i/>
                <w:w w:val="105"/>
                <w:szCs w:val="20"/>
                <w:lang w:val="en-AU"/>
              </w:rPr>
              <w:t xml:space="preserve"> courier fees to return files</w:t>
            </w:r>
            <w:r w:rsidR="003D269D">
              <w:rPr>
                <w:rFonts w:eastAsia="Arial" w:cs="Arial"/>
                <w:i/>
                <w:w w:val="105"/>
                <w:szCs w:val="20"/>
                <w:lang w:val="en-AU"/>
              </w:rPr>
              <w:t>.</w:t>
            </w:r>
          </w:p>
          <w:p w14:paraId="690F1565" w14:textId="77777777" w:rsidR="000A75C8" w:rsidRPr="006723C7" w:rsidRDefault="002C566C" w:rsidP="001E2310">
            <w:pPr>
              <w:keepNext/>
              <w:keepLines/>
              <w:widowControl/>
              <w:spacing w:before="100" w:beforeAutospacing="1" w:line="247" w:lineRule="auto"/>
              <w:ind w:left="95" w:right="323"/>
              <w:rPr>
                <w:rFonts w:eastAsia="Arial" w:cs="Arial"/>
                <w:szCs w:val="20"/>
                <w:lang w:val="en-AU"/>
              </w:rPr>
            </w:pPr>
            <w:r>
              <w:rPr>
                <w:rFonts w:eastAsia="Arial" w:cs="Arial"/>
                <w:i/>
                <w:w w:val="105"/>
                <w:szCs w:val="20"/>
                <w:lang w:val="en-AU"/>
              </w:rPr>
              <w:t>No other disbursements will be paid.</w:t>
            </w:r>
          </w:p>
        </w:tc>
      </w:tr>
      <w:tr w:rsidR="00CF4E79" w:rsidRPr="006723C7" w14:paraId="215AB6BE" w14:textId="77777777" w:rsidTr="000A75C8"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839E2FD" w14:textId="77777777" w:rsidR="00CF4E79" w:rsidRPr="006723C7" w:rsidRDefault="00CF4E79" w:rsidP="001E2310">
            <w:pPr>
              <w:keepNext/>
              <w:keepLines/>
              <w:widowControl/>
              <w:spacing w:before="100" w:beforeAutospacing="1"/>
              <w:ind w:left="95"/>
              <w:rPr>
                <w:rFonts w:hAnsiTheme="minorHAnsi"/>
                <w:w w:val="105"/>
                <w:lang w:val="en-AU"/>
              </w:rPr>
            </w:pPr>
            <w:r>
              <w:rPr>
                <w:rFonts w:hAnsiTheme="minorHAnsi"/>
                <w:w w:val="105"/>
                <w:lang w:val="en-AU"/>
              </w:rPr>
              <w:t>3.3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FC5E373" w14:textId="77777777" w:rsidR="00CF4E79" w:rsidRPr="006723C7" w:rsidRDefault="00CF4E79" w:rsidP="001E2310">
            <w:pPr>
              <w:keepNext/>
              <w:keepLines/>
              <w:widowControl/>
              <w:tabs>
                <w:tab w:val="left" w:pos="1100"/>
                <w:tab w:val="left" w:pos="1654"/>
              </w:tabs>
              <w:spacing w:before="100" w:beforeAutospacing="1" w:line="247" w:lineRule="auto"/>
              <w:ind w:left="97" w:right="95"/>
              <w:rPr>
                <w:rFonts w:hAnsiTheme="minorHAnsi"/>
                <w:spacing w:val="-1"/>
                <w:lang w:val="en-AU"/>
              </w:rPr>
            </w:pPr>
            <w:r>
              <w:rPr>
                <w:rFonts w:hAnsiTheme="minorHAnsi"/>
                <w:spacing w:val="-1"/>
                <w:lang w:val="en-AU"/>
              </w:rPr>
              <w:t>Return of files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5B36D99" w14:textId="77777777" w:rsidR="00CF4E79" w:rsidRDefault="00CF4E79" w:rsidP="001E2310">
            <w:pPr>
              <w:keepNext/>
              <w:keepLines/>
              <w:widowControl/>
              <w:spacing w:before="100" w:beforeAutospacing="1" w:line="247" w:lineRule="auto"/>
              <w:ind w:left="95" w:right="323"/>
              <w:rPr>
                <w:rFonts w:eastAsia="Arial" w:cs="Arial"/>
                <w:i/>
                <w:w w:val="105"/>
                <w:szCs w:val="20"/>
                <w:lang w:val="en-AU"/>
              </w:rPr>
            </w:pPr>
            <w:r>
              <w:rPr>
                <w:rFonts w:eastAsia="Arial" w:cs="Arial"/>
                <w:i/>
                <w:w w:val="105"/>
                <w:szCs w:val="20"/>
                <w:lang w:val="en-AU"/>
              </w:rPr>
              <w:t>All files are to be retu</w:t>
            </w:r>
            <w:r w:rsidR="002C566C">
              <w:rPr>
                <w:rFonts w:eastAsia="Arial" w:cs="Arial"/>
                <w:i/>
                <w:w w:val="105"/>
                <w:szCs w:val="20"/>
                <w:lang w:val="en-AU"/>
              </w:rPr>
              <w:t>r</w:t>
            </w:r>
            <w:r>
              <w:rPr>
                <w:rFonts w:eastAsia="Arial" w:cs="Arial"/>
                <w:i/>
                <w:w w:val="105"/>
                <w:szCs w:val="20"/>
                <w:lang w:val="en-AU"/>
              </w:rPr>
              <w:t>ned to the relevant agency by courier.</w:t>
            </w:r>
          </w:p>
          <w:p w14:paraId="3F80509D" w14:textId="77777777" w:rsidR="00CF4E79" w:rsidRDefault="001E2310" w:rsidP="001E2310">
            <w:pPr>
              <w:keepNext/>
              <w:keepLines/>
              <w:widowControl/>
              <w:spacing w:before="100" w:beforeAutospacing="1" w:line="247" w:lineRule="auto"/>
              <w:ind w:left="95" w:right="323"/>
              <w:rPr>
                <w:rFonts w:eastAsia="Arial" w:cs="Arial"/>
                <w:i/>
                <w:w w:val="105"/>
                <w:szCs w:val="20"/>
                <w:lang w:val="en-AU"/>
              </w:rPr>
            </w:pPr>
            <w:r>
              <w:rPr>
                <w:rFonts w:eastAsia="Arial" w:cs="Arial"/>
                <w:i/>
                <w:w w:val="105"/>
                <w:szCs w:val="20"/>
                <w:lang w:val="en-AU"/>
              </w:rPr>
              <w:t>Fi</w:t>
            </w:r>
            <w:r w:rsidR="002B0217">
              <w:rPr>
                <w:rFonts w:eastAsia="Arial" w:cs="Arial"/>
                <w:i/>
                <w:w w:val="105"/>
                <w:szCs w:val="20"/>
                <w:lang w:val="en-AU"/>
              </w:rPr>
              <w:t>les are to be returned to:</w:t>
            </w:r>
          </w:p>
          <w:p w14:paraId="38A15C32" w14:textId="77777777" w:rsidR="002B0217" w:rsidRPr="006723C7" w:rsidRDefault="002B0217" w:rsidP="001E2310">
            <w:pPr>
              <w:keepNext/>
              <w:keepLines/>
              <w:widowControl/>
              <w:spacing w:before="100" w:beforeAutospacing="1" w:line="247" w:lineRule="auto"/>
              <w:ind w:left="95" w:right="323"/>
              <w:rPr>
                <w:rFonts w:eastAsia="Arial" w:cs="Arial"/>
                <w:i/>
                <w:w w:val="105"/>
                <w:szCs w:val="20"/>
                <w:lang w:val="en-AU"/>
              </w:rPr>
            </w:pPr>
            <w:r>
              <w:rPr>
                <w:rFonts w:eastAsia="Arial" w:cs="Arial"/>
                <w:i/>
                <w:w w:val="105"/>
                <w:szCs w:val="20"/>
                <w:lang w:val="en-AU"/>
              </w:rPr>
              <w:t>[insert address]</w:t>
            </w:r>
          </w:p>
        </w:tc>
      </w:tr>
      <w:tr w:rsidR="006723C7" w:rsidRPr="006723C7" w14:paraId="341D2101" w14:textId="77777777" w:rsidTr="000A75C8">
        <w:tc>
          <w:tcPr>
            <w:tcW w:w="6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162ED" w14:textId="77777777" w:rsidR="006723C7" w:rsidRPr="006723C7" w:rsidRDefault="006723C7" w:rsidP="001E2310">
            <w:pPr>
              <w:keepNext/>
              <w:keepLines/>
              <w:widowControl/>
              <w:spacing w:before="100" w:beforeAutospacing="1"/>
              <w:ind w:left="96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w w:val="105"/>
                <w:lang w:val="en-AU"/>
              </w:rPr>
              <w:t>3.</w:t>
            </w:r>
            <w:r w:rsidR="00CF4E79">
              <w:rPr>
                <w:rFonts w:hAnsiTheme="minorHAnsi"/>
                <w:w w:val="105"/>
                <w:lang w:val="en-AU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F804" w14:textId="77777777" w:rsidR="006723C7" w:rsidRPr="006723C7" w:rsidRDefault="006723C7" w:rsidP="001E2310">
            <w:pPr>
              <w:keepNext/>
              <w:keepLines/>
              <w:widowControl/>
              <w:spacing w:before="100" w:beforeAutospacing="1"/>
              <w:ind w:left="97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spacing w:val="-1"/>
                <w:lang w:val="en-AU"/>
              </w:rPr>
              <w:t>Invoicing</w:t>
            </w:r>
            <w:r w:rsidRPr="006723C7">
              <w:rPr>
                <w:rFonts w:hAnsiTheme="minorHAnsi"/>
                <w:lang w:val="en-AU"/>
              </w:rPr>
              <w:t xml:space="preserve"> </w:t>
            </w:r>
            <w:r w:rsidR="000A75C8">
              <w:rPr>
                <w:rFonts w:hAnsiTheme="minorHAnsi"/>
                <w:lang w:val="en-AU"/>
              </w:rPr>
              <w:t>r</w:t>
            </w:r>
            <w:r w:rsidRPr="006723C7">
              <w:rPr>
                <w:rFonts w:hAnsiTheme="minorHAnsi"/>
                <w:spacing w:val="-1"/>
                <w:lang w:val="en-AU"/>
              </w:rPr>
              <w:t>equirements: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363BB" w14:textId="77777777" w:rsidR="006723C7" w:rsidRPr="006723C7" w:rsidRDefault="006723C7" w:rsidP="001E2310">
            <w:pPr>
              <w:keepNext/>
              <w:keepLines/>
              <w:widowControl/>
              <w:spacing w:before="100" w:beforeAutospacing="1"/>
              <w:ind w:left="95" w:hanging="1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spacing w:val="-1"/>
                <w:w w:val="105"/>
                <w:lang w:val="en-AU"/>
              </w:rPr>
              <w:t>All</w:t>
            </w:r>
            <w:r w:rsidRPr="006723C7">
              <w:rPr>
                <w:rFonts w:hAnsiTheme="minorHAnsi"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spacing w:val="-1"/>
                <w:w w:val="105"/>
                <w:lang w:val="en-AU"/>
              </w:rPr>
              <w:t>invoices</w:t>
            </w:r>
            <w:r w:rsidRPr="006723C7">
              <w:rPr>
                <w:rFonts w:hAnsiTheme="minorHAnsi"/>
                <w:w w:val="105"/>
                <w:lang w:val="en-AU"/>
              </w:rPr>
              <w:t xml:space="preserve"> are </w:t>
            </w:r>
            <w:r w:rsidRPr="006723C7">
              <w:rPr>
                <w:rFonts w:hAnsiTheme="minorHAnsi"/>
                <w:spacing w:val="1"/>
                <w:w w:val="105"/>
                <w:lang w:val="en-AU"/>
              </w:rPr>
              <w:t>to</w:t>
            </w:r>
            <w:r w:rsidRPr="006723C7">
              <w:rPr>
                <w:rFonts w:hAnsiTheme="minorHAnsi"/>
                <w:w w:val="105"/>
                <w:lang w:val="en-AU"/>
              </w:rPr>
              <w:t xml:space="preserve"> be </w:t>
            </w:r>
            <w:r w:rsidRPr="006723C7">
              <w:rPr>
                <w:rFonts w:hAnsiTheme="minorHAnsi"/>
                <w:spacing w:val="-1"/>
                <w:w w:val="105"/>
                <w:lang w:val="en-AU"/>
              </w:rPr>
              <w:t>addressed</w:t>
            </w:r>
            <w:r w:rsidRPr="006723C7">
              <w:rPr>
                <w:rFonts w:hAnsiTheme="minorHAnsi"/>
                <w:w w:val="105"/>
                <w:lang w:val="en-AU"/>
              </w:rPr>
              <w:t xml:space="preserve"> to:</w:t>
            </w:r>
          </w:p>
          <w:p w14:paraId="63B5D233" w14:textId="77777777" w:rsidR="006723C7" w:rsidRPr="006723C7" w:rsidRDefault="006723C7" w:rsidP="001E2310">
            <w:pPr>
              <w:keepNext/>
              <w:keepLines/>
              <w:widowControl/>
              <w:spacing w:before="100" w:beforeAutospacing="1" w:line="247" w:lineRule="auto"/>
              <w:ind w:left="95" w:right="594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[Provide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="002A5034">
              <w:rPr>
                <w:rFonts w:hAnsiTheme="minorHAnsi"/>
                <w:i/>
                <w:w w:val="105"/>
                <w:lang w:val="en-AU"/>
              </w:rPr>
              <w:t>n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ame,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address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and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contact</w:t>
            </w:r>
            <w:r w:rsidRPr="006723C7">
              <w:rPr>
                <w:rFonts w:hAnsiTheme="minorHAnsi"/>
                <w:i/>
                <w:w w:val="103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details]</w:t>
            </w:r>
          </w:p>
          <w:p w14:paraId="514DE37D" w14:textId="77777777" w:rsidR="006723C7" w:rsidRPr="006723C7" w:rsidRDefault="004D7B8B" w:rsidP="001E2310">
            <w:pPr>
              <w:keepNext/>
              <w:keepLines/>
              <w:widowControl/>
              <w:spacing w:before="100" w:beforeAutospacing="1" w:line="247" w:lineRule="auto"/>
              <w:ind w:left="95" w:right="100"/>
              <w:rPr>
                <w:rFonts w:eastAsia="Arial" w:cs="Arial"/>
                <w:szCs w:val="20"/>
                <w:lang w:val="en-AU"/>
              </w:rPr>
            </w:pPr>
            <w:r w:rsidRPr="006723C7" w:rsidDel="004D7B8B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="00CF4E79">
              <w:rPr>
                <w:rFonts w:hAnsiTheme="minorHAnsi"/>
                <w:i/>
                <w:spacing w:val="-1"/>
                <w:w w:val="105"/>
                <w:lang w:val="en-AU"/>
              </w:rPr>
              <w:t xml:space="preserve"> </w:t>
            </w:r>
          </w:p>
        </w:tc>
      </w:tr>
    </w:tbl>
    <w:p w14:paraId="5C880119" w14:textId="77777777" w:rsidR="006723C7" w:rsidRPr="00574E72" w:rsidRDefault="006723C7" w:rsidP="00574E72">
      <w:pPr>
        <w:spacing w:after="0"/>
        <w:rPr>
          <w:rFonts w:ascii="Times New Roman" w:eastAsia="Times New Roman" w:hAnsi="Times New Roman" w:cs="Times New Roman"/>
          <w:szCs w:val="20"/>
          <w:lang w:val="en-AU"/>
        </w:rPr>
      </w:pPr>
    </w:p>
    <w:tbl>
      <w:tblPr>
        <w:tblW w:w="8732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049"/>
        <w:gridCol w:w="4049"/>
      </w:tblGrid>
      <w:tr w:rsidR="006723C7" w:rsidRPr="006723C7" w14:paraId="30021829" w14:textId="77777777" w:rsidTr="003D269D">
        <w:trPr>
          <w:trHeight w:hRule="exact" w:val="475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EFED6" w14:textId="77777777" w:rsidR="006723C7" w:rsidRPr="006723C7" w:rsidRDefault="006723C7" w:rsidP="006723C7">
            <w:pPr>
              <w:spacing w:before="116" w:after="0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b/>
                <w:w w:val="105"/>
                <w:lang w:val="en-AU"/>
              </w:rPr>
              <w:t>4.</w:t>
            </w:r>
          </w:p>
        </w:tc>
        <w:tc>
          <w:tcPr>
            <w:tcW w:w="8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34104" w14:textId="77777777" w:rsidR="006723C7" w:rsidRPr="006723C7" w:rsidRDefault="00D33A45" w:rsidP="006723C7">
            <w:pPr>
              <w:spacing w:before="116" w:after="0"/>
              <w:ind w:left="1755"/>
              <w:rPr>
                <w:rFonts w:eastAsia="Arial" w:cs="Arial"/>
                <w:szCs w:val="20"/>
                <w:lang w:val="en-AU"/>
              </w:rPr>
            </w:pPr>
            <w:r>
              <w:rPr>
                <w:rFonts w:hAnsiTheme="minorHAnsi"/>
                <w:b/>
                <w:spacing w:val="-1"/>
                <w:w w:val="105"/>
                <w:lang w:val="en-AU"/>
              </w:rPr>
              <w:t>NOMINATED PERSONNEL</w:t>
            </w:r>
          </w:p>
        </w:tc>
      </w:tr>
      <w:tr w:rsidR="006723C7" w:rsidRPr="006723C7" w14:paraId="3FBD5FCA" w14:textId="77777777" w:rsidTr="003D269D">
        <w:trPr>
          <w:trHeight w:hRule="exact" w:val="1456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B65B156" w14:textId="77777777" w:rsidR="006723C7" w:rsidRPr="006723C7" w:rsidRDefault="006723C7" w:rsidP="006723C7">
            <w:pPr>
              <w:spacing w:before="1" w:after="0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w w:val="105"/>
                <w:lang w:val="en-AU"/>
              </w:rPr>
              <w:t>4.1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7512547" w14:textId="77777777" w:rsidR="006723C7" w:rsidRPr="006723C7" w:rsidRDefault="006723C7" w:rsidP="006723C7">
            <w:pPr>
              <w:spacing w:before="1" w:after="0"/>
              <w:ind w:left="97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w w:val="105"/>
                <w:lang w:val="en-AU"/>
              </w:rPr>
              <w:t xml:space="preserve">Nominated </w:t>
            </w:r>
            <w:r w:rsidRPr="006723C7">
              <w:rPr>
                <w:rFonts w:hAnsiTheme="minorHAnsi"/>
                <w:spacing w:val="-1"/>
                <w:w w:val="105"/>
                <w:lang w:val="en-AU"/>
              </w:rPr>
              <w:t>Personnel: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F100A5B" w14:textId="77777777" w:rsidR="006723C7" w:rsidRPr="006723C7" w:rsidRDefault="006723C7" w:rsidP="006723C7">
            <w:pPr>
              <w:spacing w:before="1" w:after="0"/>
              <w:ind w:left="95"/>
              <w:rPr>
                <w:rFonts w:eastAsia="Arial" w:cs="Arial"/>
                <w:szCs w:val="20"/>
                <w:lang w:val="en-AU"/>
              </w:rPr>
            </w:pP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[Names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of Nominated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Personnel]</w:t>
            </w:r>
          </w:p>
          <w:p w14:paraId="156A1EAD" w14:textId="77777777" w:rsidR="006723C7" w:rsidRDefault="006723C7" w:rsidP="006723C7">
            <w:pPr>
              <w:spacing w:before="118" w:after="0" w:line="250" w:lineRule="auto"/>
              <w:ind w:left="95" w:right="388"/>
              <w:rPr>
                <w:rFonts w:hAnsiTheme="minorHAnsi"/>
                <w:i/>
                <w:spacing w:val="-1"/>
                <w:w w:val="105"/>
                <w:lang w:val="en-AU"/>
              </w:rPr>
            </w:pP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[other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requirements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for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3"/>
                <w:w w:val="105"/>
                <w:lang w:val="en-AU"/>
              </w:rPr>
              <w:t>the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provision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spacing w:val="-3"/>
                <w:w w:val="105"/>
                <w:lang w:val="en-AU"/>
              </w:rPr>
              <w:t>of</w:t>
            </w:r>
            <w:r w:rsidRPr="006723C7">
              <w:rPr>
                <w:rFonts w:hAnsiTheme="minorHAnsi"/>
                <w:i/>
                <w:w w:val="103"/>
                <w:lang w:val="en-AU"/>
              </w:rPr>
              <w:t xml:space="preserve"> </w:t>
            </w:r>
            <w:r w:rsidRPr="006723C7">
              <w:rPr>
                <w:rFonts w:hAnsiTheme="minorHAnsi"/>
                <w:i/>
                <w:w w:val="105"/>
                <w:lang w:val="en-AU"/>
              </w:rPr>
              <w:t xml:space="preserve">the </w:t>
            </w:r>
            <w:r w:rsidRPr="006723C7">
              <w:rPr>
                <w:rFonts w:hAnsiTheme="minorHAnsi"/>
                <w:i/>
                <w:spacing w:val="-1"/>
                <w:w w:val="105"/>
                <w:lang w:val="en-AU"/>
              </w:rPr>
              <w:t>services]</w:t>
            </w:r>
          </w:p>
          <w:p w14:paraId="23278F9E" w14:textId="77777777" w:rsidR="00574E72" w:rsidRPr="006723C7" w:rsidRDefault="00574E72" w:rsidP="00574E72">
            <w:pPr>
              <w:spacing w:before="118" w:after="0" w:line="250" w:lineRule="auto"/>
              <w:ind w:left="95" w:right="388"/>
              <w:rPr>
                <w:rFonts w:eastAsia="Arial" w:cs="Arial"/>
                <w:szCs w:val="20"/>
                <w:lang w:val="en-AU"/>
              </w:rPr>
            </w:pPr>
            <w:r>
              <w:rPr>
                <w:rFonts w:hAnsiTheme="minorHAnsi"/>
                <w:i/>
                <w:spacing w:val="-1"/>
                <w:w w:val="105"/>
                <w:lang w:val="en-AU"/>
              </w:rPr>
              <w:t>[otherwise</w:t>
            </w:r>
            <w:r w:rsidRPr="00574E72">
              <w:rPr>
                <w:rFonts w:hAnsiTheme="minorHAnsi"/>
                <w:i/>
                <w:spacing w:val="-1"/>
                <w:w w:val="105"/>
                <w:lang w:val="en-AU"/>
              </w:rPr>
              <w:t xml:space="preserve">, </w:t>
            </w:r>
            <w:r>
              <w:rPr>
                <w:rFonts w:hAnsiTheme="minorHAnsi"/>
                <w:i/>
                <w:spacing w:val="-1"/>
                <w:w w:val="105"/>
                <w:lang w:val="en-AU"/>
              </w:rPr>
              <w:t>“</w:t>
            </w:r>
            <w:r>
              <w:rPr>
                <w:rFonts w:hAnsiTheme="minorHAnsi"/>
                <w:i/>
                <w:spacing w:val="-1"/>
                <w:w w:val="105"/>
                <w:lang w:val="en-AU"/>
              </w:rPr>
              <w:t>Not Applicable</w:t>
            </w:r>
            <w:r>
              <w:rPr>
                <w:rFonts w:hAnsiTheme="minorHAnsi"/>
                <w:i/>
                <w:spacing w:val="-1"/>
                <w:w w:val="105"/>
                <w:lang w:val="en-AU"/>
              </w:rPr>
              <w:t>”</w:t>
            </w:r>
            <w:r>
              <w:rPr>
                <w:rFonts w:hAnsiTheme="minorHAnsi"/>
                <w:i/>
                <w:spacing w:val="-1"/>
                <w:w w:val="105"/>
                <w:lang w:val="en-AU"/>
              </w:rPr>
              <w:t>]</w:t>
            </w:r>
          </w:p>
        </w:tc>
      </w:tr>
    </w:tbl>
    <w:p w14:paraId="5F10957C" w14:textId="77777777" w:rsidR="006723C7" w:rsidRPr="006723C7" w:rsidRDefault="006723C7" w:rsidP="006723C7">
      <w:pPr>
        <w:spacing w:before="5" w:after="0"/>
        <w:rPr>
          <w:rFonts w:eastAsia="Arial" w:cs="Arial"/>
          <w:szCs w:val="20"/>
          <w:lang w:val="en-AU"/>
        </w:rPr>
      </w:pPr>
    </w:p>
    <w:p w14:paraId="1A438C5E" w14:textId="77777777" w:rsidR="006723C7" w:rsidRPr="006723C7" w:rsidRDefault="006723C7" w:rsidP="006723C7">
      <w:pPr>
        <w:spacing w:before="72" w:after="0"/>
        <w:ind w:left="396"/>
        <w:outlineLvl w:val="0"/>
        <w:rPr>
          <w:rFonts w:eastAsia="Arial"/>
          <w:szCs w:val="20"/>
          <w:lang w:val="en-AU"/>
        </w:rPr>
      </w:pPr>
      <w:r w:rsidRPr="006723C7">
        <w:rPr>
          <w:rFonts w:eastAsia="Arial"/>
          <w:b/>
          <w:bCs/>
          <w:spacing w:val="-1"/>
          <w:w w:val="105"/>
          <w:szCs w:val="20"/>
          <w:lang w:val="en-AU"/>
        </w:rPr>
        <w:t>Acknowledgement</w:t>
      </w:r>
    </w:p>
    <w:p w14:paraId="2C6CAF37" w14:textId="77777777" w:rsidR="006723C7" w:rsidRPr="006723C7" w:rsidRDefault="006723C7" w:rsidP="006723C7">
      <w:pPr>
        <w:spacing w:before="3" w:after="0"/>
        <w:rPr>
          <w:rFonts w:eastAsia="Arial" w:cs="Arial"/>
          <w:b/>
          <w:bCs/>
          <w:szCs w:val="20"/>
          <w:lang w:val="en-AU"/>
        </w:rPr>
      </w:pPr>
    </w:p>
    <w:p w14:paraId="608AAC3E" w14:textId="77777777" w:rsidR="000A75C8" w:rsidRDefault="000A75C8" w:rsidP="000A75C8">
      <w:pPr>
        <w:spacing w:before="5" w:after="0"/>
        <w:ind w:left="396"/>
        <w:rPr>
          <w:rFonts w:hAnsiTheme="minorHAnsi"/>
          <w:spacing w:val="-1"/>
          <w:w w:val="105"/>
          <w:lang w:val="en-AU"/>
        </w:rPr>
      </w:pPr>
      <w:r w:rsidRPr="006723C7">
        <w:rPr>
          <w:rFonts w:hAnsiTheme="minorHAnsi"/>
          <w:spacing w:val="-1"/>
          <w:w w:val="105"/>
          <w:lang w:val="en-AU"/>
        </w:rPr>
        <w:t>Except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1"/>
          <w:w w:val="105"/>
          <w:lang w:val="en-AU"/>
        </w:rPr>
        <w:t>as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expressly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provided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above</w:t>
      </w:r>
      <w:r>
        <w:rPr>
          <w:rFonts w:hAnsiTheme="minorHAnsi"/>
          <w:spacing w:val="-1"/>
          <w:w w:val="105"/>
          <w:lang w:val="en-AU"/>
        </w:rPr>
        <w:t>,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this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3"/>
          <w:w w:val="105"/>
          <w:lang w:val="en-AU"/>
        </w:rPr>
        <w:t>Legal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Services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Order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and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any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Legal</w:t>
      </w:r>
      <w:r w:rsidRPr="006723C7">
        <w:rPr>
          <w:rFonts w:hAnsiTheme="minorHAnsi"/>
          <w:w w:val="103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Services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Contract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between</w:t>
      </w:r>
      <w:r w:rsidRPr="006723C7">
        <w:rPr>
          <w:rFonts w:hAnsiTheme="minorHAnsi"/>
          <w:w w:val="105"/>
          <w:lang w:val="en-AU"/>
        </w:rPr>
        <w:t xml:space="preserve"> the </w:t>
      </w:r>
      <w:r w:rsidRPr="006723C7">
        <w:rPr>
          <w:rFonts w:hAnsiTheme="minorHAnsi"/>
          <w:spacing w:val="-1"/>
          <w:w w:val="105"/>
          <w:lang w:val="en-AU"/>
        </w:rPr>
        <w:t>parties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concerning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this</w:t>
      </w:r>
      <w:r w:rsidRPr="006723C7">
        <w:rPr>
          <w:rFonts w:hAnsiTheme="minorHAnsi"/>
          <w:w w:val="105"/>
          <w:lang w:val="en-AU"/>
        </w:rPr>
        <w:t xml:space="preserve"> matter are </w:t>
      </w:r>
      <w:r w:rsidRPr="006723C7">
        <w:rPr>
          <w:rFonts w:hAnsiTheme="minorHAnsi"/>
          <w:spacing w:val="-1"/>
          <w:w w:val="105"/>
          <w:lang w:val="en-AU"/>
        </w:rPr>
        <w:t>governed</w:t>
      </w:r>
      <w:r w:rsidRPr="006723C7">
        <w:rPr>
          <w:rFonts w:hAnsiTheme="minorHAnsi"/>
          <w:w w:val="105"/>
          <w:lang w:val="en-AU"/>
        </w:rPr>
        <w:t xml:space="preserve"> by the</w:t>
      </w:r>
      <w:r w:rsidRPr="006723C7">
        <w:rPr>
          <w:rFonts w:hAnsiTheme="minorHAnsi"/>
          <w:w w:val="103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terms</w:t>
      </w:r>
      <w:r w:rsidRPr="006723C7">
        <w:rPr>
          <w:rFonts w:hAnsiTheme="minorHAnsi"/>
          <w:w w:val="105"/>
          <w:lang w:val="en-AU"/>
        </w:rPr>
        <w:t xml:space="preserve"> and </w:t>
      </w:r>
      <w:r w:rsidRPr="006723C7">
        <w:rPr>
          <w:rFonts w:hAnsiTheme="minorHAnsi"/>
          <w:spacing w:val="-1"/>
          <w:w w:val="105"/>
          <w:lang w:val="en-AU"/>
        </w:rPr>
        <w:t>conditions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3"/>
          <w:w w:val="105"/>
          <w:lang w:val="en-AU"/>
        </w:rPr>
        <w:t>of</w:t>
      </w:r>
      <w:r w:rsidRPr="006723C7">
        <w:rPr>
          <w:rFonts w:hAnsiTheme="minorHAnsi"/>
          <w:w w:val="105"/>
          <w:lang w:val="en-AU"/>
        </w:rPr>
        <w:t xml:space="preserve"> </w:t>
      </w:r>
      <w:r w:rsidRPr="006723C7">
        <w:rPr>
          <w:rFonts w:hAnsiTheme="minorHAnsi"/>
          <w:spacing w:val="-1"/>
          <w:w w:val="105"/>
          <w:lang w:val="en-AU"/>
        </w:rPr>
        <w:t>the</w:t>
      </w:r>
      <w:r w:rsidRPr="006723C7">
        <w:rPr>
          <w:rFonts w:hAnsiTheme="minorHAnsi"/>
          <w:w w:val="105"/>
          <w:lang w:val="en-AU"/>
        </w:rPr>
        <w:t xml:space="preserve"> </w:t>
      </w:r>
      <w:r>
        <w:rPr>
          <w:rFonts w:hAnsiTheme="minorHAnsi"/>
          <w:spacing w:val="-1"/>
          <w:w w:val="105"/>
          <w:lang w:val="en-AU"/>
        </w:rPr>
        <w:t>Panel Deed</w:t>
      </w:r>
      <w:r w:rsidRPr="006723C7">
        <w:rPr>
          <w:rFonts w:hAnsiTheme="minorHAnsi"/>
          <w:spacing w:val="-1"/>
          <w:w w:val="105"/>
          <w:lang w:val="en-AU"/>
        </w:rPr>
        <w:t>.</w:t>
      </w:r>
    </w:p>
    <w:p w14:paraId="42FEA981" w14:textId="77777777" w:rsidR="000A75C8" w:rsidRDefault="000A75C8" w:rsidP="006723C7">
      <w:pPr>
        <w:spacing w:after="0" w:line="250" w:lineRule="auto"/>
        <w:ind w:left="396" w:right="81"/>
        <w:rPr>
          <w:rFonts w:eastAsia="Arial"/>
          <w:spacing w:val="-1"/>
          <w:w w:val="105"/>
          <w:szCs w:val="20"/>
          <w:lang w:val="en-AU"/>
        </w:rPr>
      </w:pPr>
    </w:p>
    <w:p w14:paraId="3EB991AE" w14:textId="77777777" w:rsidR="006723C7" w:rsidRPr="006723C7" w:rsidRDefault="006723C7" w:rsidP="006723C7">
      <w:pPr>
        <w:spacing w:after="0" w:line="250" w:lineRule="auto"/>
        <w:ind w:left="396" w:right="81"/>
        <w:rPr>
          <w:rFonts w:eastAsia="Arial"/>
          <w:szCs w:val="20"/>
          <w:lang w:val="en-AU"/>
        </w:rPr>
      </w:pPr>
      <w:r w:rsidRPr="006723C7">
        <w:rPr>
          <w:rFonts w:eastAsia="Arial"/>
          <w:spacing w:val="-1"/>
          <w:w w:val="105"/>
          <w:szCs w:val="20"/>
          <w:lang w:val="en-AU"/>
        </w:rPr>
        <w:t>The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Service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Provider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3"/>
          <w:w w:val="105"/>
          <w:szCs w:val="20"/>
          <w:lang w:val="en-AU"/>
        </w:rPr>
        <w:t>has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1"/>
          <w:w w:val="105"/>
          <w:szCs w:val="20"/>
          <w:lang w:val="en-AU"/>
        </w:rPr>
        <w:t>no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actual,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potential,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perceived</w:t>
      </w:r>
      <w:r w:rsidRPr="006723C7">
        <w:rPr>
          <w:rFonts w:eastAsia="Arial"/>
          <w:w w:val="105"/>
          <w:szCs w:val="20"/>
          <w:lang w:val="en-AU"/>
        </w:rPr>
        <w:t xml:space="preserve"> or </w:t>
      </w:r>
      <w:r w:rsidRPr="006723C7">
        <w:rPr>
          <w:rFonts w:eastAsia="Arial"/>
          <w:spacing w:val="-1"/>
          <w:w w:val="105"/>
          <w:szCs w:val="20"/>
          <w:lang w:val="en-AU"/>
        </w:rPr>
        <w:t>apparent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conflict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3"/>
          <w:w w:val="105"/>
          <w:szCs w:val="20"/>
          <w:lang w:val="en-AU"/>
        </w:rPr>
        <w:t>of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interest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3"/>
          <w:w w:val="105"/>
          <w:szCs w:val="20"/>
          <w:lang w:val="en-AU"/>
        </w:rPr>
        <w:t>as</w:t>
      </w:r>
      <w:r w:rsidRPr="006723C7">
        <w:rPr>
          <w:rFonts w:eastAsia="Arial"/>
          <w:w w:val="103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defined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in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the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Panel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Deed, except as disclosed to the Client,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in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providing</w:t>
      </w:r>
      <w:r w:rsidRPr="006723C7">
        <w:rPr>
          <w:rFonts w:eastAsia="Arial"/>
          <w:w w:val="105"/>
          <w:szCs w:val="20"/>
          <w:lang w:val="en-AU"/>
        </w:rPr>
        <w:t xml:space="preserve"> the S</w:t>
      </w:r>
      <w:r w:rsidRPr="006723C7">
        <w:rPr>
          <w:rFonts w:eastAsia="Arial"/>
          <w:spacing w:val="-1"/>
          <w:w w:val="105"/>
          <w:szCs w:val="20"/>
          <w:lang w:val="en-AU"/>
        </w:rPr>
        <w:t>ervices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requested.</w:t>
      </w:r>
    </w:p>
    <w:p w14:paraId="7016958D" w14:textId="77777777" w:rsidR="006723C7" w:rsidRPr="006723C7" w:rsidRDefault="006723C7" w:rsidP="006723C7">
      <w:pPr>
        <w:spacing w:before="3" w:after="0"/>
        <w:rPr>
          <w:rFonts w:eastAsia="Arial" w:cs="Arial"/>
          <w:sz w:val="19"/>
          <w:szCs w:val="19"/>
          <w:lang w:val="en-AU"/>
        </w:rPr>
      </w:pPr>
    </w:p>
    <w:p w14:paraId="2D743E28" w14:textId="77777777" w:rsidR="006723C7" w:rsidRPr="006723C7" w:rsidRDefault="006723C7" w:rsidP="006723C7">
      <w:pPr>
        <w:spacing w:after="0" w:line="486" w:lineRule="auto"/>
        <w:ind w:left="396" w:right="4197"/>
        <w:rPr>
          <w:rFonts w:eastAsia="Arial"/>
          <w:szCs w:val="20"/>
          <w:lang w:val="en-AU"/>
        </w:rPr>
      </w:pPr>
      <w:r w:rsidRPr="006723C7">
        <w:rPr>
          <w:rFonts w:eastAsia="Arial"/>
          <w:spacing w:val="-1"/>
          <w:w w:val="105"/>
          <w:szCs w:val="20"/>
          <w:lang w:val="en-AU"/>
        </w:rPr>
        <w:t>Signed</w:t>
      </w:r>
      <w:r w:rsidRPr="006723C7">
        <w:rPr>
          <w:rFonts w:eastAsia="Arial"/>
          <w:w w:val="105"/>
          <w:szCs w:val="20"/>
          <w:lang w:val="en-AU"/>
        </w:rPr>
        <w:t xml:space="preserve"> on </w:t>
      </w:r>
      <w:r w:rsidRPr="006723C7">
        <w:rPr>
          <w:rFonts w:eastAsia="Arial"/>
          <w:spacing w:val="-1"/>
          <w:w w:val="105"/>
          <w:szCs w:val="20"/>
          <w:lang w:val="en-AU"/>
        </w:rPr>
        <w:t>behalf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3"/>
          <w:w w:val="105"/>
          <w:szCs w:val="20"/>
          <w:lang w:val="en-AU"/>
        </w:rPr>
        <w:t>of</w:t>
      </w:r>
      <w:r w:rsidRPr="006723C7">
        <w:rPr>
          <w:rFonts w:eastAsia="Arial"/>
          <w:w w:val="105"/>
          <w:szCs w:val="20"/>
          <w:lang w:val="en-AU"/>
        </w:rPr>
        <w:t xml:space="preserve"> the </w:t>
      </w:r>
      <w:r w:rsidRPr="006723C7">
        <w:rPr>
          <w:rFonts w:eastAsia="Arial"/>
          <w:spacing w:val="-1"/>
          <w:w w:val="105"/>
          <w:szCs w:val="20"/>
          <w:lang w:val="en-AU"/>
        </w:rPr>
        <w:t>Service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Provider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3"/>
          <w:w w:val="105"/>
          <w:szCs w:val="20"/>
          <w:lang w:val="en-AU"/>
        </w:rPr>
        <w:t>by:</w:t>
      </w:r>
      <w:r w:rsidRPr="006723C7">
        <w:rPr>
          <w:rFonts w:eastAsia="Arial"/>
          <w:w w:val="103"/>
          <w:szCs w:val="20"/>
          <w:lang w:val="en-AU"/>
        </w:rPr>
        <w:t xml:space="preserve"> </w:t>
      </w:r>
      <w:r w:rsidRPr="006723C7">
        <w:rPr>
          <w:rFonts w:eastAsia="Arial"/>
          <w:w w:val="105"/>
          <w:szCs w:val="20"/>
          <w:lang w:val="en-AU"/>
        </w:rPr>
        <w:t>Date:</w:t>
      </w:r>
    </w:p>
    <w:p w14:paraId="5F8148CA" w14:textId="77777777" w:rsidR="006723C7" w:rsidRPr="006723C7" w:rsidRDefault="006723C7" w:rsidP="006723C7">
      <w:pPr>
        <w:spacing w:before="4" w:after="0"/>
        <w:ind w:left="396"/>
        <w:rPr>
          <w:rFonts w:eastAsia="Arial"/>
          <w:szCs w:val="20"/>
          <w:lang w:val="en-AU"/>
        </w:rPr>
      </w:pPr>
      <w:r w:rsidRPr="006723C7">
        <w:rPr>
          <w:rFonts w:eastAsia="Arial"/>
          <w:spacing w:val="-1"/>
          <w:w w:val="105"/>
          <w:szCs w:val="20"/>
          <w:lang w:val="en-AU"/>
        </w:rPr>
        <w:t>Signature:</w:t>
      </w:r>
    </w:p>
    <w:p w14:paraId="7DD2596D" w14:textId="77777777" w:rsidR="006723C7" w:rsidRPr="006723C7" w:rsidRDefault="006723C7" w:rsidP="006723C7">
      <w:pPr>
        <w:spacing w:after="0"/>
        <w:rPr>
          <w:rFonts w:eastAsia="Arial" w:cs="Arial"/>
          <w:szCs w:val="20"/>
          <w:lang w:val="en-AU"/>
        </w:rPr>
      </w:pPr>
    </w:p>
    <w:p w14:paraId="09BDA7F5" w14:textId="77777777" w:rsidR="006723C7" w:rsidRPr="006723C7" w:rsidRDefault="006723C7" w:rsidP="006723C7">
      <w:pPr>
        <w:spacing w:after="0"/>
        <w:rPr>
          <w:rFonts w:eastAsia="Arial" w:cs="Arial"/>
          <w:szCs w:val="20"/>
          <w:lang w:val="en-AU"/>
        </w:rPr>
      </w:pPr>
    </w:p>
    <w:p w14:paraId="4BE11122" w14:textId="77777777" w:rsidR="006723C7" w:rsidRPr="006723C7" w:rsidRDefault="006723C7" w:rsidP="006723C7">
      <w:pPr>
        <w:spacing w:before="6" w:after="0"/>
        <w:rPr>
          <w:rFonts w:eastAsia="Arial" w:cs="Arial"/>
          <w:szCs w:val="20"/>
          <w:lang w:val="en-AU"/>
        </w:rPr>
      </w:pPr>
    </w:p>
    <w:p w14:paraId="145B28DC" w14:textId="77777777" w:rsidR="006723C7" w:rsidRPr="006723C7" w:rsidRDefault="006723C7" w:rsidP="006723C7">
      <w:pPr>
        <w:tabs>
          <w:tab w:val="left" w:pos="4759"/>
        </w:tabs>
        <w:spacing w:after="0"/>
        <w:ind w:left="396"/>
        <w:rPr>
          <w:rFonts w:eastAsia="Arial" w:cs="Arial"/>
          <w:szCs w:val="20"/>
          <w:lang w:val="en-AU"/>
        </w:rPr>
      </w:pPr>
      <w:r w:rsidRPr="006723C7">
        <w:rPr>
          <w:rFonts w:hAnsiTheme="minorHAnsi"/>
          <w:lang w:val="en-AU"/>
        </w:rPr>
        <w:t>Name:</w:t>
      </w:r>
      <w:r w:rsidRPr="006723C7">
        <w:rPr>
          <w:rFonts w:hAnsiTheme="minorHAnsi"/>
          <w:lang w:val="en-AU"/>
        </w:rPr>
        <w:tab/>
      </w:r>
      <w:r w:rsidRPr="006723C7">
        <w:rPr>
          <w:rFonts w:hAnsiTheme="minorHAnsi"/>
          <w:i/>
          <w:w w:val="105"/>
          <w:lang w:val="en-AU"/>
        </w:rPr>
        <w:t xml:space="preserve">[Set out </w:t>
      </w:r>
      <w:r w:rsidRPr="006723C7">
        <w:rPr>
          <w:rFonts w:hAnsiTheme="minorHAnsi"/>
          <w:i/>
          <w:spacing w:val="-1"/>
          <w:w w:val="105"/>
          <w:lang w:val="en-AU"/>
        </w:rPr>
        <w:t>full</w:t>
      </w:r>
      <w:r w:rsidRPr="006723C7">
        <w:rPr>
          <w:rFonts w:hAnsiTheme="minorHAnsi"/>
          <w:i/>
          <w:w w:val="105"/>
          <w:lang w:val="en-AU"/>
        </w:rPr>
        <w:t xml:space="preserve"> name]</w:t>
      </w:r>
    </w:p>
    <w:p w14:paraId="083B3BCB" w14:textId="77777777" w:rsidR="006723C7" w:rsidRPr="006723C7" w:rsidRDefault="006723C7" w:rsidP="006723C7">
      <w:pPr>
        <w:spacing w:after="0"/>
        <w:rPr>
          <w:rFonts w:eastAsia="Arial" w:cs="Arial"/>
          <w:i/>
          <w:szCs w:val="20"/>
          <w:lang w:val="en-AU"/>
        </w:rPr>
      </w:pPr>
    </w:p>
    <w:p w14:paraId="6371933D" w14:textId="77777777" w:rsidR="006723C7" w:rsidRPr="006723C7" w:rsidRDefault="006723C7" w:rsidP="006723C7">
      <w:pPr>
        <w:spacing w:after="0"/>
        <w:rPr>
          <w:rFonts w:eastAsia="Arial" w:cs="Arial"/>
          <w:i/>
          <w:szCs w:val="20"/>
          <w:lang w:val="en-AU"/>
        </w:rPr>
      </w:pPr>
    </w:p>
    <w:p w14:paraId="172A89B8" w14:textId="77777777" w:rsidR="006723C7" w:rsidRPr="006723C7" w:rsidRDefault="006723C7" w:rsidP="006723C7">
      <w:pPr>
        <w:spacing w:before="6" w:after="0"/>
        <w:rPr>
          <w:rFonts w:eastAsia="Arial" w:cs="Arial"/>
          <w:i/>
          <w:szCs w:val="20"/>
          <w:lang w:val="en-AU"/>
        </w:rPr>
      </w:pPr>
    </w:p>
    <w:p w14:paraId="55F2034D" w14:textId="77777777" w:rsidR="006723C7" w:rsidRPr="006723C7" w:rsidRDefault="006723C7" w:rsidP="006723C7">
      <w:pPr>
        <w:tabs>
          <w:tab w:val="left" w:pos="4759"/>
        </w:tabs>
        <w:spacing w:after="0"/>
        <w:ind w:left="396"/>
        <w:rPr>
          <w:rFonts w:eastAsia="Arial" w:cs="Arial"/>
          <w:szCs w:val="20"/>
          <w:lang w:val="en-AU"/>
        </w:rPr>
      </w:pPr>
      <w:r w:rsidRPr="006723C7">
        <w:rPr>
          <w:rFonts w:hAnsiTheme="minorHAnsi"/>
          <w:spacing w:val="-1"/>
          <w:lang w:val="en-AU"/>
        </w:rPr>
        <w:t>Position:</w:t>
      </w:r>
      <w:r w:rsidRPr="006723C7">
        <w:rPr>
          <w:rFonts w:hAnsiTheme="minorHAnsi"/>
          <w:spacing w:val="-1"/>
          <w:lang w:val="en-AU"/>
        </w:rPr>
        <w:tab/>
      </w:r>
      <w:r w:rsidRPr="006723C7">
        <w:rPr>
          <w:rFonts w:hAnsiTheme="minorHAnsi"/>
          <w:i/>
          <w:w w:val="105"/>
          <w:lang w:val="en-AU"/>
        </w:rPr>
        <w:t xml:space="preserve">[Set out </w:t>
      </w:r>
      <w:r w:rsidRPr="006723C7">
        <w:rPr>
          <w:rFonts w:hAnsiTheme="minorHAnsi"/>
          <w:i/>
          <w:spacing w:val="-1"/>
          <w:w w:val="105"/>
          <w:lang w:val="en-AU"/>
        </w:rPr>
        <w:t>position</w:t>
      </w:r>
      <w:r w:rsidRPr="006723C7">
        <w:rPr>
          <w:rFonts w:hAnsiTheme="minorHAnsi"/>
          <w:i/>
          <w:w w:val="105"/>
          <w:lang w:val="en-AU"/>
        </w:rPr>
        <w:t xml:space="preserve"> title]</w:t>
      </w:r>
    </w:p>
    <w:p w14:paraId="4075884D" w14:textId="77777777" w:rsidR="006723C7" w:rsidRPr="006723C7" w:rsidRDefault="006723C7" w:rsidP="006723C7">
      <w:pPr>
        <w:spacing w:after="0"/>
        <w:rPr>
          <w:rFonts w:eastAsia="Arial" w:cs="Arial"/>
          <w:i/>
          <w:szCs w:val="20"/>
          <w:lang w:val="en-AU"/>
        </w:rPr>
      </w:pPr>
    </w:p>
    <w:p w14:paraId="77FAB7F4" w14:textId="77777777" w:rsidR="006723C7" w:rsidRPr="006723C7" w:rsidRDefault="006723C7" w:rsidP="006723C7">
      <w:pPr>
        <w:spacing w:after="0"/>
        <w:rPr>
          <w:rFonts w:eastAsia="Arial" w:cs="Arial"/>
          <w:i/>
          <w:szCs w:val="20"/>
          <w:lang w:val="en-AU"/>
        </w:rPr>
      </w:pPr>
    </w:p>
    <w:p w14:paraId="686FFE81" w14:textId="77777777" w:rsidR="006723C7" w:rsidRPr="006723C7" w:rsidRDefault="006723C7" w:rsidP="006723C7">
      <w:pPr>
        <w:spacing w:before="6" w:after="0"/>
        <w:rPr>
          <w:rFonts w:eastAsia="Arial" w:cs="Arial"/>
          <w:i/>
          <w:szCs w:val="20"/>
          <w:lang w:val="en-AU"/>
        </w:rPr>
      </w:pPr>
    </w:p>
    <w:p w14:paraId="2B83863D" w14:textId="77777777" w:rsidR="006723C7" w:rsidRPr="006723C7" w:rsidRDefault="006723C7" w:rsidP="006723C7">
      <w:pPr>
        <w:spacing w:after="0" w:line="247" w:lineRule="auto"/>
        <w:ind w:left="396" w:right="81"/>
        <w:rPr>
          <w:rFonts w:eastAsia="Arial"/>
          <w:szCs w:val="20"/>
          <w:lang w:val="en-AU"/>
        </w:rPr>
      </w:pPr>
      <w:r w:rsidRPr="006723C7">
        <w:rPr>
          <w:rFonts w:eastAsia="Arial"/>
          <w:spacing w:val="-1"/>
          <w:w w:val="105"/>
          <w:szCs w:val="20"/>
          <w:lang w:val="en-AU"/>
        </w:rPr>
        <w:t>Please</w:t>
      </w:r>
      <w:r w:rsidRPr="006723C7">
        <w:rPr>
          <w:rFonts w:eastAsia="Arial"/>
          <w:w w:val="105"/>
          <w:szCs w:val="20"/>
          <w:lang w:val="en-AU"/>
        </w:rPr>
        <w:t xml:space="preserve"> e-mail </w:t>
      </w:r>
      <w:r w:rsidRPr="006723C7">
        <w:rPr>
          <w:rFonts w:eastAsia="Arial"/>
          <w:spacing w:val="-1"/>
          <w:w w:val="105"/>
          <w:szCs w:val="20"/>
          <w:lang w:val="en-AU"/>
        </w:rPr>
        <w:t>acknowledgement</w:t>
      </w:r>
      <w:r w:rsidRPr="006723C7">
        <w:rPr>
          <w:rFonts w:eastAsia="Arial"/>
          <w:w w:val="105"/>
          <w:szCs w:val="20"/>
          <w:lang w:val="en-AU"/>
        </w:rPr>
        <w:t xml:space="preserve"> to the </w:t>
      </w:r>
      <w:r w:rsidRPr="006723C7">
        <w:rPr>
          <w:rFonts w:eastAsia="Arial"/>
          <w:spacing w:val="-1"/>
          <w:w w:val="105"/>
          <w:szCs w:val="20"/>
          <w:lang w:val="en-AU"/>
        </w:rPr>
        <w:t>Client's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Representative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quoting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the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corresponding</w:t>
      </w:r>
      <w:r w:rsidRPr="006723C7">
        <w:rPr>
          <w:rFonts w:eastAsia="Arial"/>
          <w:w w:val="103"/>
          <w:szCs w:val="20"/>
          <w:lang w:val="en-AU"/>
        </w:rPr>
        <w:t xml:space="preserve"> </w:t>
      </w:r>
      <w:r w:rsidRPr="006723C7">
        <w:rPr>
          <w:rFonts w:eastAsia="Arial"/>
          <w:w w:val="105"/>
          <w:szCs w:val="20"/>
          <w:lang w:val="en-AU"/>
        </w:rPr>
        <w:t xml:space="preserve">Legal </w:t>
      </w:r>
      <w:r w:rsidRPr="006723C7">
        <w:rPr>
          <w:rFonts w:eastAsia="Arial"/>
          <w:spacing w:val="-1"/>
          <w:w w:val="105"/>
          <w:szCs w:val="20"/>
          <w:lang w:val="en-AU"/>
        </w:rPr>
        <w:t>Service</w:t>
      </w:r>
      <w:r w:rsidR="000D4643">
        <w:rPr>
          <w:rFonts w:eastAsia="Arial"/>
          <w:spacing w:val="-1"/>
          <w:w w:val="105"/>
          <w:szCs w:val="20"/>
          <w:lang w:val="en-AU"/>
        </w:rPr>
        <w:t>s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3"/>
          <w:w w:val="105"/>
          <w:szCs w:val="20"/>
          <w:lang w:val="en-AU"/>
        </w:rPr>
        <w:t>Order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Client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1"/>
          <w:w w:val="105"/>
          <w:szCs w:val="20"/>
          <w:lang w:val="en-AU"/>
        </w:rPr>
        <w:t>Reference</w:t>
      </w:r>
      <w:r w:rsidRPr="006723C7">
        <w:rPr>
          <w:rFonts w:eastAsia="Arial"/>
          <w:w w:val="105"/>
          <w:szCs w:val="20"/>
          <w:lang w:val="en-AU"/>
        </w:rPr>
        <w:t xml:space="preserve"> </w:t>
      </w:r>
      <w:r w:rsidRPr="006723C7">
        <w:rPr>
          <w:rFonts w:eastAsia="Arial"/>
          <w:spacing w:val="-4"/>
          <w:w w:val="105"/>
          <w:szCs w:val="20"/>
          <w:lang w:val="en-AU"/>
        </w:rPr>
        <w:t>Number.</w:t>
      </w:r>
    </w:p>
    <w:p w14:paraId="6FC190CC" w14:textId="77777777" w:rsidR="00F244DD" w:rsidRPr="007F78F1" w:rsidRDefault="00F244DD">
      <w:pPr>
        <w:spacing w:after="0"/>
      </w:pPr>
    </w:p>
    <w:p w14:paraId="6FDCDC9D" w14:textId="77777777" w:rsidR="003D269D" w:rsidRDefault="003D269D">
      <w:pPr>
        <w:spacing w:after="0"/>
      </w:pPr>
    </w:p>
    <w:sectPr w:rsidR="003D269D" w:rsidSect="0031257A">
      <w:footerReference w:type="even" r:id="rId8"/>
      <w:footerReference w:type="default" r:id="rId9"/>
      <w:footerReference w:type="first" r:id="rId10"/>
      <w:pgSz w:w="11907" w:h="16839" w:code="9"/>
      <w:pgMar w:top="920" w:right="1460" w:bottom="540" w:left="1720" w:header="612" w:footer="348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83C0" w14:textId="77777777" w:rsidR="00670581" w:rsidRDefault="00670581">
      <w:r>
        <w:separator/>
      </w:r>
    </w:p>
  </w:endnote>
  <w:endnote w:type="continuationSeparator" w:id="0">
    <w:p w14:paraId="23B91AE0" w14:textId="77777777" w:rsidR="00670581" w:rsidRDefault="0067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3453" w14:textId="77777777" w:rsidR="00133143" w:rsidRDefault="00133143">
    <w:pPr>
      <w:pStyle w:val="Footer"/>
    </w:pPr>
  </w:p>
  <w:p w14:paraId="11885375" w14:textId="77777777" w:rsidR="00133143" w:rsidRPr="00133143" w:rsidRDefault="00AA716E">
    <w:pPr>
      <w:pStyle w:val="Footer"/>
      <w:rPr>
        <w:rFonts w:cs="Arial"/>
        <w:sz w:val="14"/>
      </w:rPr>
    </w:pPr>
    <w:r w:rsidRPr="00AA716E">
      <w:rPr>
        <w:rFonts w:cs="Arial"/>
        <w:sz w:val="14"/>
      </w:rPr>
      <w:t>[6991718: 18536074_2]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4953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0E081" w14:textId="77777777" w:rsidR="00846316" w:rsidRPr="003F7CF4" w:rsidRDefault="001E2310" w:rsidP="00714A97">
        <w:pPr>
          <w:pStyle w:val="Header"/>
          <w:pBdr>
            <w:top w:val="single" w:sz="4" w:space="1" w:color="auto"/>
          </w:pBdr>
          <w:tabs>
            <w:tab w:val="clear" w:pos="9026"/>
            <w:tab w:val="right" w:pos="8721"/>
            <w:tab w:val="right" w:pos="14884"/>
          </w:tabs>
          <w:ind w:left="284"/>
        </w:pPr>
        <w:r>
          <w:rPr>
            <w:bCs/>
            <w:sz w:val="16"/>
            <w:lang w:val="en-AU"/>
          </w:rPr>
          <w:t>RRLS Panel Annexure A LSO</w:t>
        </w:r>
        <w:r w:rsidR="00846316">
          <w:rPr>
            <w:sz w:val="16"/>
          </w:rPr>
          <w:tab/>
        </w:r>
        <w:r w:rsidR="00846316">
          <w:rPr>
            <w:sz w:val="16"/>
          </w:rPr>
          <w:tab/>
        </w:r>
        <w:r w:rsidR="00846316" w:rsidRPr="00A15948">
          <w:rPr>
            <w:sz w:val="16"/>
          </w:rPr>
          <w:t xml:space="preserve">Page </w:t>
        </w:r>
        <w:r w:rsidR="00846316" w:rsidRPr="00A15948">
          <w:rPr>
            <w:sz w:val="16"/>
          </w:rPr>
          <w:fldChar w:fldCharType="begin"/>
        </w:r>
        <w:r w:rsidR="00846316" w:rsidRPr="00A15948">
          <w:rPr>
            <w:sz w:val="16"/>
          </w:rPr>
          <w:instrText xml:space="preserve"> PAGE   \* MERGEFORMAT </w:instrText>
        </w:r>
        <w:r w:rsidR="00846316" w:rsidRPr="00A15948">
          <w:rPr>
            <w:sz w:val="16"/>
          </w:rPr>
          <w:fldChar w:fldCharType="separate"/>
        </w:r>
        <w:r w:rsidR="00521CCB">
          <w:rPr>
            <w:noProof/>
            <w:sz w:val="16"/>
          </w:rPr>
          <w:t>1</w:t>
        </w:r>
        <w:r w:rsidR="00846316" w:rsidRPr="00A15948">
          <w:rPr>
            <w:noProof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01C4" w14:textId="77777777" w:rsidR="00133143" w:rsidRDefault="00133143">
    <w:pPr>
      <w:pStyle w:val="Footer"/>
    </w:pPr>
  </w:p>
  <w:p w14:paraId="493495BE" w14:textId="77777777" w:rsidR="00133143" w:rsidRPr="00133143" w:rsidRDefault="00AA716E">
    <w:pPr>
      <w:pStyle w:val="Footer"/>
      <w:rPr>
        <w:rFonts w:cs="Arial"/>
        <w:sz w:val="14"/>
      </w:rPr>
    </w:pPr>
    <w:r w:rsidRPr="00AA716E">
      <w:rPr>
        <w:rFonts w:cs="Arial"/>
        <w:sz w:val="14"/>
      </w:rPr>
      <w:t>[6991718: 18536074_2]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72A4" w14:textId="77777777" w:rsidR="00670581" w:rsidRDefault="00670581">
      <w:r>
        <w:separator/>
      </w:r>
    </w:p>
  </w:footnote>
  <w:footnote w:type="continuationSeparator" w:id="0">
    <w:p w14:paraId="51DDA183" w14:textId="77777777" w:rsidR="00670581" w:rsidRDefault="0067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579"/>
    <w:multiLevelType w:val="hybridMultilevel"/>
    <w:tmpl w:val="08FE4CC6"/>
    <w:lvl w:ilvl="0" w:tplc="A49EABF0">
      <w:start w:val="1"/>
      <w:numFmt w:val="lowerLetter"/>
      <w:lvlText w:val="(%1)"/>
      <w:lvlJc w:val="left"/>
      <w:pPr>
        <w:ind w:left="1997" w:hanging="80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8CAFEC">
      <w:start w:val="1"/>
      <w:numFmt w:val="lowerRoman"/>
      <w:lvlText w:val="(%2)"/>
      <w:lvlJc w:val="left"/>
      <w:pPr>
        <w:ind w:left="2796" w:hanging="800"/>
      </w:pPr>
      <w:rPr>
        <w:rFonts w:ascii="Arial" w:eastAsia="Arial" w:hAnsi="Arial" w:hint="default"/>
        <w:w w:val="103"/>
        <w:sz w:val="20"/>
        <w:szCs w:val="20"/>
      </w:rPr>
    </w:lvl>
    <w:lvl w:ilvl="2" w:tplc="85B4E1B0">
      <w:start w:val="1"/>
      <w:numFmt w:val="upperLetter"/>
      <w:lvlText w:val="(%3)"/>
      <w:lvlJc w:val="left"/>
      <w:pPr>
        <w:ind w:left="3596" w:hanging="800"/>
      </w:pPr>
      <w:rPr>
        <w:rFonts w:ascii="Arial" w:eastAsia="Arial" w:hAnsi="Arial" w:hint="default"/>
        <w:w w:val="103"/>
        <w:sz w:val="20"/>
        <w:szCs w:val="20"/>
      </w:rPr>
    </w:lvl>
    <w:lvl w:ilvl="3" w:tplc="D2C8D924">
      <w:start w:val="1"/>
      <w:numFmt w:val="bullet"/>
      <w:lvlText w:val="•"/>
      <w:lvlJc w:val="left"/>
      <w:pPr>
        <w:ind w:left="4279" w:hanging="800"/>
      </w:pPr>
      <w:rPr>
        <w:rFonts w:hint="default"/>
      </w:rPr>
    </w:lvl>
    <w:lvl w:ilvl="4" w:tplc="DF102642">
      <w:start w:val="1"/>
      <w:numFmt w:val="bullet"/>
      <w:lvlText w:val="•"/>
      <w:lvlJc w:val="left"/>
      <w:pPr>
        <w:ind w:left="4962" w:hanging="800"/>
      </w:pPr>
      <w:rPr>
        <w:rFonts w:hint="default"/>
      </w:rPr>
    </w:lvl>
    <w:lvl w:ilvl="5" w:tplc="06206CAA">
      <w:start w:val="1"/>
      <w:numFmt w:val="bullet"/>
      <w:lvlText w:val="•"/>
      <w:lvlJc w:val="left"/>
      <w:pPr>
        <w:ind w:left="5645" w:hanging="800"/>
      </w:pPr>
      <w:rPr>
        <w:rFonts w:hint="default"/>
      </w:rPr>
    </w:lvl>
    <w:lvl w:ilvl="6" w:tplc="1720A986">
      <w:start w:val="1"/>
      <w:numFmt w:val="bullet"/>
      <w:lvlText w:val="•"/>
      <w:lvlJc w:val="left"/>
      <w:pPr>
        <w:ind w:left="6328" w:hanging="800"/>
      </w:pPr>
      <w:rPr>
        <w:rFonts w:hint="default"/>
      </w:rPr>
    </w:lvl>
    <w:lvl w:ilvl="7" w:tplc="E2A451BE">
      <w:start w:val="1"/>
      <w:numFmt w:val="bullet"/>
      <w:lvlText w:val="•"/>
      <w:lvlJc w:val="left"/>
      <w:pPr>
        <w:ind w:left="7011" w:hanging="800"/>
      </w:pPr>
      <w:rPr>
        <w:rFonts w:hint="default"/>
      </w:rPr>
    </w:lvl>
    <w:lvl w:ilvl="8" w:tplc="6B52BF84">
      <w:start w:val="1"/>
      <w:numFmt w:val="bullet"/>
      <w:lvlText w:val="•"/>
      <w:lvlJc w:val="left"/>
      <w:pPr>
        <w:ind w:left="7694" w:hanging="800"/>
      </w:pPr>
      <w:rPr>
        <w:rFonts w:hint="default"/>
      </w:rPr>
    </w:lvl>
  </w:abstractNum>
  <w:abstractNum w:abstractNumId="1" w15:restartNumberingAfterBreak="0">
    <w:nsid w:val="1B247195"/>
    <w:multiLevelType w:val="hybridMultilevel"/>
    <w:tmpl w:val="7B6C7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A8E"/>
    <w:multiLevelType w:val="hybridMultilevel"/>
    <w:tmpl w:val="39F83900"/>
    <w:lvl w:ilvl="0" w:tplc="A5EA8CF0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37BC2"/>
    <w:multiLevelType w:val="hybridMultilevel"/>
    <w:tmpl w:val="381259E2"/>
    <w:lvl w:ilvl="0" w:tplc="946C855E">
      <w:start w:val="1"/>
      <w:numFmt w:val="bullet"/>
      <w:lvlText w:val=""/>
      <w:lvlJc w:val="left"/>
      <w:pPr>
        <w:ind w:left="419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A2E5058">
      <w:start w:val="1"/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D89C58E2">
      <w:start w:val="1"/>
      <w:numFmt w:val="bullet"/>
      <w:lvlText w:val="•"/>
      <w:lvlJc w:val="left"/>
      <w:pPr>
        <w:ind w:left="1722" w:hanging="284"/>
      </w:pPr>
      <w:rPr>
        <w:rFonts w:hint="default"/>
      </w:rPr>
    </w:lvl>
    <w:lvl w:ilvl="3" w:tplc="698C83B6">
      <w:start w:val="1"/>
      <w:numFmt w:val="bullet"/>
      <w:lvlText w:val="•"/>
      <w:lvlJc w:val="left"/>
      <w:pPr>
        <w:ind w:left="2374" w:hanging="284"/>
      </w:pPr>
      <w:rPr>
        <w:rFonts w:hint="default"/>
      </w:rPr>
    </w:lvl>
    <w:lvl w:ilvl="4" w:tplc="7DF83532">
      <w:start w:val="1"/>
      <w:numFmt w:val="bullet"/>
      <w:lvlText w:val="•"/>
      <w:lvlJc w:val="left"/>
      <w:pPr>
        <w:ind w:left="3026" w:hanging="284"/>
      </w:pPr>
      <w:rPr>
        <w:rFonts w:hint="default"/>
      </w:rPr>
    </w:lvl>
    <w:lvl w:ilvl="5" w:tplc="3CDC5776">
      <w:start w:val="1"/>
      <w:numFmt w:val="bullet"/>
      <w:lvlText w:val="•"/>
      <w:lvlJc w:val="left"/>
      <w:pPr>
        <w:ind w:left="3677" w:hanging="284"/>
      </w:pPr>
      <w:rPr>
        <w:rFonts w:hint="default"/>
      </w:rPr>
    </w:lvl>
    <w:lvl w:ilvl="6" w:tplc="CBE6C304">
      <w:start w:val="1"/>
      <w:numFmt w:val="bullet"/>
      <w:lvlText w:val="•"/>
      <w:lvlJc w:val="left"/>
      <w:pPr>
        <w:ind w:left="4329" w:hanging="284"/>
      </w:pPr>
      <w:rPr>
        <w:rFonts w:hint="default"/>
      </w:rPr>
    </w:lvl>
    <w:lvl w:ilvl="7" w:tplc="F1168E5C">
      <w:start w:val="1"/>
      <w:numFmt w:val="bullet"/>
      <w:lvlText w:val="•"/>
      <w:lvlJc w:val="left"/>
      <w:pPr>
        <w:ind w:left="4980" w:hanging="284"/>
      </w:pPr>
      <w:rPr>
        <w:rFonts w:hint="default"/>
      </w:rPr>
    </w:lvl>
    <w:lvl w:ilvl="8" w:tplc="CF686FCE">
      <w:start w:val="1"/>
      <w:numFmt w:val="bullet"/>
      <w:lvlText w:val="•"/>
      <w:lvlJc w:val="left"/>
      <w:pPr>
        <w:ind w:left="5632" w:hanging="284"/>
      </w:pPr>
      <w:rPr>
        <w:rFonts w:hint="default"/>
      </w:rPr>
    </w:lvl>
  </w:abstractNum>
  <w:abstractNum w:abstractNumId="4" w15:restartNumberingAfterBreak="0">
    <w:nsid w:val="28F74CE0"/>
    <w:multiLevelType w:val="multilevel"/>
    <w:tmpl w:val="368AC694"/>
    <w:lvl w:ilvl="0">
      <w:start w:val="1"/>
      <w:numFmt w:val="decimal"/>
      <w:pStyle w:val="Level1Legal"/>
      <w:lvlText w:val="%1"/>
      <w:lvlJc w:val="left"/>
      <w:pPr>
        <w:tabs>
          <w:tab w:val="num" w:pos="720"/>
        </w:tabs>
        <w:ind w:left="720" w:hanging="720"/>
      </w:pPr>
      <w:rPr>
        <w:b/>
        <w:sz w:val="21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b w:val="0"/>
        <w:sz w:val="21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b w:val="0"/>
        <w:sz w:val="21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b w:val="0"/>
        <w:sz w:val="21"/>
      </w:rPr>
    </w:lvl>
    <w:lvl w:ilvl="4">
      <w:start w:val="1"/>
      <w:numFmt w:val="upperLetter"/>
      <w:pStyle w:val="Level5Legal"/>
      <w:lvlText w:val="(%5)"/>
      <w:lvlJc w:val="left"/>
      <w:pPr>
        <w:tabs>
          <w:tab w:val="num" w:pos="2880"/>
        </w:tabs>
        <w:ind w:left="2880" w:hanging="720"/>
      </w:pPr>
      <w:rPr>
        <w:b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5217136"/>
    <w:multiLevelType w:val="hybridMultilevel"/>
    <w:tmpl w:val="F6D2844E"/>
    <w:lvl w:ilvl="0" w:tplc="0DAE21A2">
      <w:start w:val="1"/>
      <w:numFmt w:val="bullet"/>
      <w:lvlText w:val=""/>
      <w:lvlJc w:val="left"/>
      <w:pPr>
        <w:ind w:left="894" w:hanging="800"/>
      </w:pPr>
      <w:rPr>
        <w:rFonts w:ascii="Symbol" w:eastAsia="Symbol" w:hAnsi="Symbol" w:hint="default"/>
        <w:w w:val="103"/>
        <w:sz w:val="20"/>
        <w:szCs w:val="20"/>
      </w:rPr>
    </w:lvl>
    <w:lvl w:ilvl="1" w:tplc="BB8A1FBC">
      <w:start w:val="1"/>
      <w:numFmt w:val="bullet"/>
      <w:lvlText w:val="•"/>
      <w:lvlJc w:val="left"/>
      <w:pPr>
        <w:ind w:left="1293" w:hanging="800"/>
      </w:pPr>
      <w:rPr>
        <w:rFonts w:hint="default"/>
      </w:rPr>
    </w:lvl>
    <w:lvl w:ilvl="2" w:tplc="D81EABA2">
      <w:start w:val="1"/>
      <w:numFmt w:val="bullet"/>
      <w:lvlText w:val="•"/>
      <w:lvlJc w:val="left"/>
      <w:pPr>
        <w:ind w:left="1692" w:hanging="800"/>
      </w:pPr>
      <w:rPr>
        <w:rFonts w:hint="default"/>
      </w:rPr>
    </w:lvl>
    <w:lvl w:ilvl="3" w:tplc="DD5A6404">
      <w:start w:val="1"/>
      <w:numFmt w:val="bullet"/>
      <w:lvlText w:val="•"/>
      <w:lvlJc w:val="left"/>
      <w:pPr>
        <w:ind w:left="2092" w:hanging="800"/>
      </w:pPr>
      <w:rPr>
        <w:rFonts w:hint="default"/>
      </w:rPr>
    </w:lvl>
    <w:lvl w:ilvl="4" w:tplc="6D525654">
      <w:start w:val="1"/>
      <w:numFmt w:val="bullet"/>
      <w:lvlText w:val="•"/>
      <w:lvlJc w:val="left"/>
      <w:pPr>
        <w:ind w:left="2491" w:hanging="800"/>
      </w:pPr>
      <w:rPr>
        <w:rFonts w:hint="default"/>
      </w:rPr>
    </w:lvl>
    <w:lvl w:ilvl="5" w:tplc="6188124C">
      <w:start w:val="1"/>
      <w:numFmt w:val="bullet"/>
      <w:lvlText w:val="•"/>
      <w:lvlJc w:val="left"/>
      <w:pPr>
        <w:ind w:left="2890" w:hanging="800"/>
      </w:pPr>
      <w:rPr>
        <w:rFonts w:hint="default"/>
      </w:rPr>
    </w:lvl>
    <w:lvl w:ilvl="6" w:tplc="7256D596">
      <w:start w:val="1"/>
      <w:numFmt w:val="bullet"/>
      <w:lvlText w:val="•"/>
      <w:lvlJc w:val="left"/>
      <w:pPr>
        <w:ind w:left="3289" w:hanging="800"/>
      </w:pPr>
      <w:rPr>
        <w:rFonts w:hint="default"/>
      </w:rPr>
    </w:lvl>
    <w:lvl w:ilvl="7" w:tplc="8C04062C">
      <w:start w:val="1"/>
      <w:numFmt w:val="bullet"/>
      <w:lvlText w:val="•"/>
      <w:lvlJc w:val="left"/>
      <w:pPr>
        <w:ind w:left="3689" w:hanging="800"/>
      </w:pPr>
      <w:rPr>
        <w:rFonts w:hint="default"/>
      </w:rPr>
    </w:lvl>
    <w:lvl w:ilvl="8" w:tplc="0D9461E2">
      <w:start w:val="1"/>
      <w:numFmt w:val="bullet"/>
      <w:lvlText w:val="•"/>
      <w:lvlJc w:val="left"/>
      <w:pPr>
        <w:ind w:left="4088" w:hanging="800"/>
      </w:pPr>
      <w:rPr>
        <w:rFonts w:hint="default"/>
      </w:rPr>
    </w:lvl>
  </w:abstractNum>
  <w:abstractNum w:abstractNumId="6" w15:restartNumberingAfterBreak="0">
    <w:nsid w:val="37335937"/>
    <w:multiLevelType w:val="hybridMultilevel"/>
    <w:tmpl w:val="9C702258"/>
    <w:lvl w:ilvl="0" w:tplc="D1182AF2">
      <w:start w:val="1"/>
      <w:numFmt w:val="bullet"/>
      <w:lvlText w:val="•"/>
      <w:lvlJc w:val="left"/>
      <w:pPr>
        <w:ind w:left="1997" w:hanging="800"/>
      </w:pPr>
      <w:rPr>
        <w:rFonts w:ascii="Arial" w:eastAsia="Arial" w:hAnsi="Arial" w:hint="default"/>
        <w:w w:val="103"/>
        <w:sz w:val="20"/>
        <w:szCs w:val="20"/>
      </w:rPr>
    </w:lvl>
    <w:lvl w:ilvl="1" w:tplc="DC2C16B0">
      <w:start w:val="1"/>
      <w:numFmt w:val="bullet"/>
      <w:lvlText w:val="•"/>
      <w:lvlJc w:val="left"/>
      <w:pPr>
        <w:ind w:left="2703" w:hanging="800"/>
      </w:pPr>
      <w:rPr>
        <w:rFonts w:hint="default"/>
      </w:rPr>
    </w:lvl>
    <w:lvl w:ilvl="2" w:tplc="AD94AB64">
      <w:start w:val="1"/>
      <w:numFmt w:val="bullet"/>
      <w:lvlText w:val="•"/>
      <w:lvlJc w:val="left"/>
      <w:pPr>
        <w:ind w:left="3410" w:hanging="800"/>
      </w:pPr>
      <w:rPr>
        <w:rFonts w:hint="default"/>
      </w:rPr>
    </w:lvl>
    <w:lvl w:ilvl="3" w:tplc="CC00CAE8">
      <w:start w:val="1"/>
      <w:numFmt w:val="bullet"/>
      <w:lvlText w:val="•"/>
      <w:lvlJc w:val="left"/>
      <w:pPr>
        <w:ind w:left="4116" w:hanging="800"/>
      </w:pPr>
      <w:rPr>
        <w:rFonts w:hint="default"/>
      </w:rPr>
    </w:lvl>
    <w:lvl w:ilvl="4" w:tplc="BCA23C90">
      <w:start w:val="1"/>
      <w:numFmt w:val="bullet"/>
      <w:lvlText w:val="•"/>
      <w:lvlJc w:val="left"/>
      <w:pPr>
        <w:ind w:left="4822" w:hanging="800"/>
      </w:pPr>
      <w:rPr>
        <w:rFonts w:hint="default"/>
      </w:rPr>
    </w:lvl>
    <w:lvl w:ilvl="5" w:tplc="E31C511A">
      <w:start w:val="1"/>
      <w:numFmt w:val="bullet"/>
      <w:lvlText w:val="•"/>
      <w:lvlJc w:val="left"/>
      <w:pPr>
        <w:ind w:left="5528" w:hanging="800"/>
      </w:pPr>
      <w:rPr>
        <w:rFonts w:hint="default"/>
      </w:rPr>
    </w:lvl>
    <w:lvl w:ilvl="6" w:tplc="D1E6DAC8">
      <w:start w:val="1"/>
      <w:numFmt w:val="bullet"/>
      <w:lvlText w:val="•"/>
      <w:lvlJc w:val="left"/>
      <w:pPr>
        <w:ind w:left="6235" w:hanging="800"/>
      </w:pPr>
      <w:rPr>
        <w:rFonts w:hint="default"/>
      </w:rPr>
    </w:lvl>
    <w:lvl w:ilvl="7" w:tplc="D7AECB56">
      <w:start w:val="1"/>
      <w:numFmt w:val="bullet"/>
      <w:lvlText w:val="•"/>
      <w:lvlJc w:val="left"/>
      <w:pPr>
        <w:ind w:left="6941" w:hanging="800"/>
      </w:pPr>
      <w:rPr>
        <w:rFonts w:hint="default"/>
      </w:rPr>
    </w:lvl>
    <w:lvl w:ilvl="8" w:tplc="5A5CFD52">
      <w:start w:val="1"/>
      <w:numFmt w:val="bullet"/>
      <w:lvlText w:val="•"/>
      <w:lvlJc w:val="left"/>
      <w:pPr>
        <w:ind w:left="7647" w:hanging="800"/>
      </w:pPr>
      <w:rPr>
        <w:rFonts w:hint="default"/>
      </w:rPr>
    </w:lvl>
  </w:abstractNum>
  <w:abstractNum w:abstractNumId="7" w15:restartNumberingAfterBreak="0">
    <w:nsid w:val="3F09054C"/>
    <w:multiLevelType w:val="multilevel"/>
    <w:tmpl w:val="E8746E48"/>
    <w:name w:val="Panel Deed"/>
    <w:lvl w:ilvl="0">
      <w:start w:val="1"/>
      <w:numFmt w:val="decimal"/>
      <w:pStyle w:val="NumberedHeading1"/>
      <w:lvlText w:val="%1."/>
      <w:lvlJc w:val="left"/>
      <w:pPr>
        <w:ind w:left="1198" w:hanging="802"/>
      </w:pPr>
      <w:rPr>
        <w:rFonts w:ascii="Arial" w:eastAsia="Arial" w:hAnsi="Arial" w:hint="default"/>
        <w:b/>
        <w:bCs/>
        <w:spacing w:val="4"/>
        <w:w w:val="101"/>
        <w:sz w:val="24"/>
        <w:szCs w:val="24"/>
      </w:rPr>
    </w:lvl>
    <w:lvl w:ilvl="1">
      <w:start w:val="1"/>
      <w:numFmt w:val="decimal"/>
      <w:pStyle w:val="NumberedHeading2"/>
      <w:lvlText w:val="%1.%2"/>
      <w:lvlJc w:val="left"/>
      <w:pPr>
        <w:ind w:left="1198" w:hanging="802"/>
      </w:pPr>
      <w:rPr>
        <w:rFonts w:ascii="Arial" w:eastAsia="Arial" w:hAnsi="Arial" w:hint="default"/>
        <w:b/>
        <w:bCs/>
        <w:spacing w:val="4"/>
        <w:w w:val="101"/>
        <w:sz w:val="24"/>
        <w:szCs w:val="24"/>
      </w:rPr>
    </w:lvl>
    <w:lvl w:ilvl="2">
      <w:start w:val="1"/>
      <w:numFmt w:val="none"/>
      <w:pStyle w:val="Parnormal"/>
      <w:suff w:val="nothing"/>
      <w:lvlText w:val=" "/>
      <w:lvlJc w:val="left"/>
      <w:pPr>
        <w:ind w:left="1196" w:hanging="5"/>
      </w:pPr>
      <w:rPr>
        <w:rFonts w:ascii="Arial" w:eastAsia="Arial" w:hAnsi="Arial" w:hint="default"/>
        <w:w w:val="103"/>
        <w:sz w:val="20"/>
        <w:szCs w:val="20"/>
      </w:rPr>
    </w:lvl>
    <w:lvl w:ilvl="3">
      <w:start w:val="1"/>
      <w:numFmt w:val="lowerLetter"/>
      <w:pStyle w:val="Para"/>
      <w:lvlText w:val="(%4)"/>
      <w:lvlJc w:val="left"/>
      <w:pPr>
        <w:ind w:left="1996" w:hanging="80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Parnormalindent"/>
      <w:suff w:val="nothing"/>
      <w:lvlText w:val=" "/>
      <w:lvlJc w:val="left"/>
      <w:pPr>
        <w:ind w:left="1996" w:hanging="11"/>
      </w:pPr>
      <w:rPr>
        <w:rFonts w:ascii="Arial" w:eastAsia="Arial" w:hAnsi="Arial" w:hint="default"/>
        <w:w w:val="103"/>
        <w:sz w:val="20"/>
        <w:szCs w:val="20"/>
      </w:rPr>
    </w:lvl>
    <w:lvl w:ilvl="5">
      <w:start w:val="1"/>
      <w:numFmt w:val="lowerRoman"/>
      <w:pStyle w:val="Pari"/>
      <w:lvlText w:val="(%6)"/>
      <w:lvlJc w:val="left"/>
      <w:pPr>
        <w:ind w:left="2795" w:hanging="799"/>
      </w:pPr>
      <w:rPr>
        <w:rFonts w:hint="default"/>
      </w:rPr>
    </w:lvl>
    <w:lvl w:ilvl="6">
      <w:start w:val="1"/>
      <w:numFmt w:val="upperLetter"/>
      <w:pStyle w:val="Par-subA"/>
      <w:lvlText w:val="(%7)"/>
      <w:lvlJc w:val="left"/>
      <w:pPr>
        <w:tabs>
          <w:tab w:val="num" w:pos="2795"/>
        </w:tabs>
        <w:ind w:left="3595" w:hanging="8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97" w:hanging="8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97" w:hanging="800"/>
      </w:pPr>
      <w:rPr>
        <w:rFonts w:hint="default"/>
      </w:rPr>
    </w:lvl>
  </w:abstractNum>
  <w:abstractNum w:abstractNumId="8" w15:restartNumberingAfterBreak="0">
    <w:nsid w:val="42C00DF4"/>
    <w:multiLevelType w:val="hybridMultilevel"/>
    <w:tmpl w:val="FA6E03AC"/>
    <w:lvl w:ilvl="0" w:tplc="5262EC88">
      <w:start w:val="1"/>
      <w:numFmt w:val="bullet"/>
      <w:lvlText w:val=""/>
      <w:lvlJc w:val="left"/>
      <w:pPr>
        <w:ind w:left="894" w:hanging="800"/>
      </w:pPr>
      <w:rPr>
        <w:rFonts w:ascii="Symbol" w:eastAsia="Symbol" w:hAnsi="Symbol" w:hint="default"/>
        <w:w w:val="103"/>
        <w:sz w:val="20"/>
        <w:szCs w:val="20"/>
      </w:rPr>
    </w:lvl>
    <w:lvl w:ilvl="1" w:tplc="AF1C54D6">
      <w:start w:val="1"/>
      <w:numFmt w:val="bullet"/>
      <w:lvlText w:val="•"/>
      <w:lvlJc w:val="left"/>
      <w:pPr>
        <w:ind w:left="1293" w:hanging="800"/>
      </w:pPr>
      <w:rPr>
        <w:rFonts w:hint="default"/>
      </w:rPr>
    </w:lvl>
    <w:lvl w:ilvl="2" w:tplc="263656C2">
      <w:start w:val="1"/>
      <w:numFmt w:val="bullet"/>
      <w:lvlText w:val="•"/>
      <w:lvlJc w:val="left"/>
      <w:pPr>
        <w:ind w:left="1692" w:hanging="800"/>
      </w:pPr>
      <w:rPr>
        <w:rFonts w:hint="default"/>
      </w:rPr>
    </w:lvl>
    <w:lvl w:ilvl="3" w:tplc="EBFA9108">
      <w:start w:val="1"/>
      <w:numFmt w:val="bullet"/>
      <w:lvlText w:val="•"/>
      <w:lvlJc w:val="left"/>
      <w:pPr>
        <w:ind w:left="2092" w:hanging="800"/>
      </w:pPr>
      <w:rPr>
        <w:rFonts w:hint="default"/>
      </w:rPr>
    </w:lvl>
    <w:lvl w:ilvl="4" w:tplc="79C05946">
      <w:start w:val="1"/>
      <w:numFmt w:val="bullet"/>
      <w:lvlText w:val="•"/>
      <w:lvlJc w:val="left"/>
      <w:pPr>
        <w:ind w:left="2491" w:hanging="800"/>
      </w:pPr>
      <w:rPr>
        <w:rFonts w:hint="default"/>
      </w:rPr>
    </w:lvl>
    <w:lvl w:ilvl="5" w:tplc="2D7A1136">
      <w:start w:val="1"/>
      <w:numFmt w:val="bullet"/>
      <w:lvlText w:val="•"/>
      <w:lvlJc w:val="left"/>
      <w:pPr>
        <w:ind w:left="2890" w:hanging="800"/>
      </w:pPr>
      <w:rPr>
        <w:rFonts w:hint="default"/>
      </w:rPr>
    </w:lvl>
    <w:lvl w:ilvl="6" w:tplc="BA76DFCC">
      <w:start w:val="1"/>
      <w:numFmt w:val="bullet"/>
      <w:lvlText w:val="•"/>
      <w:lvlJc w:val="left"/>
      <w:pPr>
        <w:ind w:left="3289" w:hanging="800"/>
      </w:pPr>
      <w:rPr>
        <w:rFonts w:hint="default"/>
      </w:rPr>
    </w:lvl>
    <w:lvl w:ilvl="7" w:tplc="33746B02">
      <w:start w:val="1"/>
      <w:numFmt w:val="bullet"/>
      <w:lvlText w:val="•"/>
      <w:lvlJc w:val="left"/>
      <w:pPr>
        <w:ind w:left="3689" w:hanging="800"/>
      </w:pPr>
      <w:rPr>
        <w:rFonts w:hint="default"/>
      </w:rPr>
    </w:lvl>
    <w:lvl w:ilvl="8" w:tplc="BE20813C">
      <w:start w:val="1"/>
      <w:numFmt w:val="bullet"/>
      <w:lvlText w:val="•"/>
      <w:lvlJc w:val="left"/>
      <w:pPr>
        <w:ind w:left="4088" w:hanging="800"/>
      </w:pPr>
      <w:rPr>
        <w:rFonts w:hint="default"/>
      </w:rPr>
    </w:lvl>
  </w:abstractNum>
  <w:abstractNum w:abstractNumId="9" w15:restartNumberingAfterBreak="0">
    <w:nsid w:val="46B01B27"/>
    <w:multiLevelType w:val="hybridMultilevel"/>
    <w:tmpl w:val="03D68192"/>
    <w:lvl w:ilvl="0" w:tplc="33F6CAA4">
      <w:start w:val="1"/>
      <w:numFmt w:val="upperLetter"/>
      <w:pStyle w:val="Backgroundpara"/>
      <w:lvlText w:val="%1."/>
      <w:lvlJc w:val="left"/>
      <w:pPr>
        <w:ind w:left="1198" w:hanging="802"/>
      </w:pPr>
      <w:rPr>
        <w:rFonts w:ascii="Arial" w:eastAsia="Arial" w:hAnsi="Arial" w:hint="default"/>
        <w:spacing w:val="1"/>
        <w:w w:val="103"/>
        <w:sz w:val="20"/>
        <w:szCs w:val="20"/>
      </w:rPr>
    </w:lvl>
    <w:lvl w:ilvl="1" w:tplc="0D9A3A14">
      <w:start w:val="1"/>
      <w:numFmt w:val="lowerLetter"/>
      <w:lvlText w:val="(%2)"/>
      <w:lvlJc w:val="left"/>
      <w:pPr>
        <w:ind w:left="1997" w:hanging="800"/>
      </w:pPr>
      <w:rPr>
        <w:rFonts w:ascii="Arial" w:eastAsia="Arial" w:hAnsi="Arial" w:hint="default"/>
        <w:w w:val="103"/>
        <w:sz w:val="20"/>
        <w:szCs w:val="20"/>
      </w:rPr>
    </w:lvl>
    <w:lvl w:ilvl="2" w:tplc="9C4A35B4">
      <w:start w:val="1"/>
      <w:numFmt w:val="bullet"/>
      <w:lvlText w:val="•"/>
      <w:lvlJc w:val="left"/>
      <w:pPr>
        <w:ind w:left="2782" w:hanging="800"/>
      </w:pPr>
      <w:rPr>
        <w:rFonts w:hint="default"/>
      </w:rPr>
    </w:lvl>
    <w:lvl w:ilvl="3" w:tplc="87B83FB4">
      <w:start w:val="1"/>
      <w:numFmt w:val="bullet"/>
      <w:lvlText w:val="•"/>
      <w:lvlJc w:val="left"/>
      <w:pPr>
        <w:ind w:left="3567" w:hanging="800"/>
      </w:pPr>
      <w:rPr>
        <w:rFonts w:hint="default"/>
      </w:rPr>
    </w:lvl>
    <w:lvl w:ilvl="4" w:tplc="6CFCA2DE">
      <w:start w:val="1"/>
      <w:numFmt w:val="bullet"/>
      <w:lvlText w:val="•"/>
      <w:lvlJc w:val="left"/>
      <w:pPr>
        <w:ind w:left="4351" w:hanging="800"/>
      </w:pPr>
      <w:rPr>
        <w:rFonts w:hint="default"/>
      </w:rPr>
    </w:lvl>
    <w:lvl w:ilvl="5" w:tplc="A760BDEA">
      <w:start w:val="1"/>
      <w:numFmt w:val="bullet"/>
      <w:lvlText w:val="•"/>
      <w:lvlJc w:val="left"/>
      <w:pPr>
        <w:ind w:left="5136" w:hanging="800"/>
      </w:pPr>
      <w:rPr>
        <w:rFonts w:hint="default"/>
      </w:rPr>
    </w:lvl>
    <w:lvl w:ilvl="6" w:tplc="6C427B4C">
      <w:start w:val="1"/>
      <w:numFmt w:val="bullet"/>
      <w:lvlText w:val="•"/>
      <w:lvlJc w:val="left"/>
      <w:pPr>
        <w:ind w:left="5921" w:hanging="800"/>
      </w:pPr>
      <w:rPr>
        <w:rFonts w:hint="default"/>
      </w:rPr>
    </w:lvl>
    <w:lvl w:ilvl="7" w:tplc="776E207A">
      <w:start w:val="1"/>
      <w:numFmt w:val="bullet"/>
      <w:lvlText w:val="•"/>
      <w:lvlJc w:val="left"/>
      <w:pPr>
        <w:ind w:left="6705" w:hanging="800"/>
      </w:pPr>
      <w:rPr>
        <w:rFonts w:hint="default"/>
      </w:rPr>
    </w:lvl>
    <w:lvl w:ilvl="8" w:tplc="3B84A176">
      <w:start w:val="1"/>
      <w:numFmt w:val="bullet"/>
      <w:lvlText w:val="•"/>
      <w:lvlJc w:val="left"/>
      <w:pPr>
        <w:ind w:left="7490" w:hanging="800"/>
      </w:pPr>
      <w:rPr>
        <w:rFonts w:hint="default"/>
      </w:rPr>
    </w:lvl>
  </w:abstractNum>
  <w:abstractNum w:abstractNumId="10" w15:restartNumberingAfterBreak="0">
    <w:nsid w:val="4ACF3E6B"/>
    <w:multiLevelType w:val="hybridMultilevel"/>
    <w:tmpl w:val="9B98BED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5E4920"/>
    <w:multiLevelType w:val="hybridMultilevel"/>
    <w:tmpl w:val="1A1ADCA8"/>
    <w:lvl w:ilvl="0" w:tplc="CFF22C7A">
      <w:start w:val="1"/>
      <w:numFmt w:val="bullet"/>
      <w:lvlText w:val=""/>
      <w:lvlJc w:val="left"/>
      <w:pPr>
        <w:ind w:left="419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9D21074">
      <w:start w:val="1"/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A9C0A0C0">
      <w:start w:val="1"/>
      <w:numFmt w:val="bullet"/>
      <w:lvlText w:val="•"/>
      <w:lvlJc w:val="left"/>
      <w:pPr>
        <w:ind w:left="1722" w:hanging="284"/>
      </w:pPr>
      <w:rPr>
        <w:rFonts w:hint="default"/>
      </w:rPr>
    </w:lvl>
    <w:lvl w:ilvl="3" w:tplc="6EAC58EC">
      <w:start w:val="1"/>
      <w:numFmt w:val="bullet"/>
      <w:lvlText w:val="•"/>
      <w:lvlJc w:val="left"/>
      <w:pPr>
        <w:ind w:left="2374" w:hanging="284"/>
      </w:pPr>
      <w:rPr>
        <w:rFonts w:hint="default"/>
      </w:rPr>
    </w:lvl>
    <w:lvl w:ilvl="4" w:tplc="E4C6068A">
      <w:start w:val="1"/>
      <w:numFmt w:val="bullet"/>
      <w:lvlText w:val="•"/>
      <w:lvlJc w:val="left"/>
      <w:pPr>
        <w:ind w:left="3026" w:hanging="284"/>
      </w:pPr>
      <w:rPr>
        <w:rFonts w:hint="default"/>
      </w:rPr>
    </w:lvl>
    <w:lvl w:ilvl="5" w:tplc="5AD04198">
      <w:start w:val="1"/>
      <w:numFmt w:val="bullet"/>
      <w:lvlText w:val="•"/>
      <w:lvlJc w:val="left"/>
      <w:pPr>
        <w:ind w:left="3677" w:hanging="284"/>
      </w:pPr>
      <w:rPr>
        <w:rFonts w:hint="default"/>
      </w:rPr>
    </w:lvl>
    <w:lvl w:ilvl="6" w:tplc="C70CCF7E">
      <w:start w:val="1"/>
      <w:numFmt w:val="bullet"/>
      <w:lvlText w:val="•"/>
      <w:lvlJc w:val="left"/>
      <w:pPr>
        <w:ind w:left="4329" w:hanging="284"/>
      </w:pPr>
      <w:rPr>
        <w:rFonts w:hint="default"/>
      </w:rPr>
    </w:lvl>
    <w:lvl w:ilvl="7" w:tplc="A9F6C5C6">
      <w:start w:val="1"/>
      <w:numFmt w:val="bullet"/>
      <w:lvlText w:val="•"/>
      <w:lvlJc w:val="left"/>
      <w:pPr>
        <w:ind w:left="4980" w:hanging="284"/>
      </w:pPr>
      <w:rPr>
        <w:rFonts w:hint="default"/>
      </w:rPr>
    </w:lvl>
    <w:lvl w:ilvl="8" w:tplc="DF2E7A5A">
      <w:start w:val="1"/>
      <w:numFmt w:val="bullet"/>
      <w:lvlText w:val="•"/>
      <w:lvlJc w:val="left"/>
      <w:pPr>
        <w:ind w:left="5632" w:hanging="284"/>
      </w:pPr>
      <w:rPr>
        <w:rFonts w:hint="default"/>
      </w:rPr>
    </w:lvl>
  </w:abstractNum>
  <w:abstractNum w:abstractNumId="12" w15:restartNumberingAfterBreak="0">
    <w:nsid w:val="57620692"/>
    <w:multiLevelType w:val="hybridMultilevel"/>
    <w:tmpl w:val="8E586C98"/>
    <w:lvl w:ilvl="0" w:tplc="9CC6C6CC">
      <w:start w:val="1"/>
      <w:numFmt w:val="bullet"/>
      <w:lvlText w:val=""/>
      <w:lvlJc w:val="left"/>
      <w:pPr>
        <w:ind w:left="419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2CC58EC">
      <w:start w:val="1"/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B3F8AF4A">
      <w:start w:val="1"/>
      <w:numFmt w:val="bullet"/>
      <w:lvlText w:val="•"/>
      <w:lvlJc w:val="left"/>
      <w:pPr>
        <w:ind w:left="1722" w:hanging="284"/>
      </w:pPr>
      <w:rPr>
        <w:rFonts w:hint="default"/>
      </w:rPr>
    </w:lvl>
    <w:lvl w:ilvl="3" w:tplc="30C67374">
      <w:start w:val="1"/>
      <w:numFmt w:val="bullet"/>
      <w:lvlText w:val="•"/>
      <w:lvlJc w:val="left"/>
      <w:pPr>
        <w:ind w:left="2374" w:hanging="284"/>
      </w:pPr>
      <w:rPr>
        <w:rFonts w:hint="default"/>
      </w:rPr>
    </w:lvl>
    <w:lvl w:ilvl="4" w:tplc="8CC4A39C">
      <w:start w:val="1"/>
      <w:numFmt w:val="bullet"/>
      <w:lvlText w:val="•"/>
      <w:lvlJc w:val="left"/>
      <w:pPr>
        <w:ind w:left="3026" w:hanging="284"/>
      </w:pPr>
      <w:rPr>
        <w:rFonts w:hint="default"/>
      </w:rPr>
    </w:lvl>
    <w:lvl w:ilvl="5" w:tplc="22A8EE92">
      <w:start w:val="1"/>
      <w:numFmt w:val="bullet"/>
      <w:lvlText w:val="•"/>
      <w:lvlJc w:val="left"/>
      <w:pPr>
        <w:ind w:left="3677" w:hanging="284"/>
      </w:pPr>
      <w:rPr>
        <w:rFonts w:hint="default"/>
      </w:rPr>
    </w:lvl>
    <w:lvl w:ilvl="6" w:tplc="F1C0059A">
      <w:start w:val="1"/>
      <w:numFmt w:val="bullet"/>
      <w:lvlText w:val="•"/>
      <w:lvlJc w:val="left"/>
      <w:pPr>
        <w:ind w:left="4329" w:hanging="284"/>
      </w:pPr>
      <w:rPr>
        <w:rFonts w:hint="default"/>
      </w:rPr>
    </w:lvl>
    <w:lvl w:ilvl="7" w:tplc="6316DCC4">
      <w:start w:val="1"/>
      <w:numFmt w:val="bullet"/>
      <w:lvlText w:val="•"/>
      <w:lvlJc w:val="left"/>
      <w:pPr>
        <w:ind w:left="4980" w:hanging="284"/>
      </w:pPr>
      <w:rPr>
        <w:rFonts w:hint="default"/>
      </w:rPr>
    </w:lvl>
    <w:lvl w:ilvl="8" w:tplc="F1E8D7A8">
      <w:start w:val="1"/>
      <w:numFmt w:val="bullet"/>
      <w:lvlText w:val="•"/>
      <w:lvlJc w:val="left"/>
      <w:pPr>
        <w:ind w:left="5632" w:hanging="284"/>
      </w:pPr>
      <w:rPr>
        <w:rFonts w:hint="default"/>
      </w:rPr>
    </w:lvl>
  </w:abstractNum>
  <w:abstractNum w:abstractNumId="13" w15:restartNumberingAfterBreak="0">
    <w:nsid w:val="5AFB2469"/>
    <w:multiLevelType w:val="hybridMultilevel"/>
    <w:tmpl w:val="FA52A04E"/>
    <w:lvl w:ilvl="0" w:tplc="73C0F0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A4E0A"/>
    <w:multiLevelType w:val="hybridMultilevel"/>
    <w:tmpl w:val="2D28D466"/>
    <w:lvl w:ilvl="0" w:tplc="F766A808">
      <w:start w:val="1"/>
      <w:numFmt w:val="bullet"/>
      <w:lvlText w:val=""/>
      <w:lvlJc w:val="left"/>
      <w:pPr>
        <w:ind w:left="894" w:hanging="800"/>
      </w:pPr>
      <w:rPr>
        <w:rFonts w:ascii="Symbol" w:eastAsia="Symbol" w:hAnsi="Symbol" w:hint="default"/>
        <w:w w:val="103"/>
        <w:sz w:val="20"/>
        <w:szCs w:val="20"/>
      </w:rPr>
    </w:lvl>
    <w:lvl w:ilvl="1" w:tplc="CBAADC38">
      <w:start w:val="1"/>
      <w:numFmt w:val="bullet"/>
      <w:lvlText w:val="•"/>
      <w:lvlJc w:val="left"/>
      <w:pPr>
        <w:ind w:left="1293" w:hanging="800"/>
      </w:pPr>
      <w:rPr>
        <w:rFonts w:hint="default"/>
      </w:rPr>
    </w:lvl>
    <w:lvl w:ilvl="2" w:tplc="F5EA94A8">
      <w:start w:val="1"/>
      <w:numFmt w:val="bullet"/>
      <w:lvlText w:val="•"/>
      <w:lvlJc w:val="left"/>
      <w:pPr>
        <w:ind w:left="1692" w:hanging="800"/>
      </w:pPr>
      <w:rPr>
        <w:rFonts w:hint="default"/>
      </w:rPr>
    </w:lvl>
    <w:lvl w:ilvl="3" w:tplc="6B68E658">
      <w:start w:val="1"/>
      <w:numFmt w:val="bullet"/>
      <w:lvlText w:val="•"/>
      <w:lvlJc w:val="left"/>
      <w:pPr>
        <w:ind w:left="2092" w:hanging="800"/>
      </w:pPr>
      <w:rPr>
        <w:rFonts w:hint="default"/>
      </w:rPr>
    </w:lvl>
    <w:lvl w:ilvl="4" w:tplc="57F6F69A">
      <w:start w:val="1"/>
      <w:numFmt w:val="bullet"/>
      <w:lvlText w:val="•"/>
      <w:lvlJc w:val="left"/>
      <w:pPr>
        <w:ind w:left="2491" w:hanging="800"/>
      </w:pPr>
      <w:rPr>
        <w:rFonts w:hint="default"/>
      </w:rPr>
    </w:lvl>
    <w:lvl w:ilvl="5" w:tplc="27BA5D82">
      <w:start w:val="1"/>
      <w:numFmt w:val="bullet"/>
      <w:lvlText w:val="•"/>
      <w:lvlJc w:val="left"/>
      <w:pPr>
        <w:ind w:left="2890" w:hanging="800"/>
      </w:pPr>
      <w:rPr>
        <w:rFonts w:hint="default"/>
      </w:rPr>
    </w:lvl>
    <w:lvl w:ilvl="6" w:tplc="98D6BB82">
      <w:start w:val="1"/>
      <w:numFmt w:val="bullet"/>
      <w:lvlText w:val="•"/>
      <w:lvlJc w:val="left"/>
      <w:pPr>
        <w:ind w:left="3289" w:hanging="800"/>
      </w:pPr>
      <w:rPr>
        <w:rFonts w:hint="default"/>
      </w:rPr>
    </w:lvl>
    <w:lvl w:ilvl="7" w:tplc="0A800A4E">
      <w:start w:val="1"/>
      <w:numFmt w:val="bullet"/>
      <w:lvlText w:val="•"/>
      <w:lvlJc w:val="left"/>
      <w:pPr>
        <w:ind w:left="3689" w:hanging="800"/>
      </w:pPr>
      <w:rPr>
        <w:rFonts w:hint="default"/>
      </w:rPr>
    </w:lvl>
    <w:lvl w:ilvl="8" w:tplc="9244D238">
      <w:start w:val="1"/>
      <w:numFmt w:val="bullet"/>
      <w:lvlText w:val="•"/>
      <w:lvlJc w:val="left"/>
      <w:pPr>
        <w:ind w:left="4088" w:hanging="800"/>
      </w:pPr>
      <w:rPr>
        <w:rFonts w:hint="default"/>
      </w:rPr>
    </w:lvl>
  </w:abstractNum>
  <w:abstractNum w:abstractNumId="15" w15:restartNumberingAfterBreak="0">
    <w:nsid w:val="69E679D2"/>
    <w:multiLevelType w:val="hybridMultilevel"/>
    <w:tmpl w:val="7954F468"/>
    <w:lvl w:ilvl="0" w:tplc="C72ED550">
      <w:start w:val="3"/>
      <w:numFmt w:val="decimal"/>
      <w:lvlText w:val="%1."/>
      <w:lvlJc w:val="left"/>
      <w:pPr>
        <w:ind w:left="1198" w:hanging="802"/>
      </w:pPr>
      <w:rPr>
        <w:rFonts w:ascii="Arial" w:eastAsia="Arial" w:hAnsi="Arial" w:hint="default"/>
        <w:b/>
        <w:bCs/>
        <w:spacing w:val="13"/>
        <w:w w:val="101"/>
        <w:sz w:val="24"/>
        <w:szCs w:val="24"/>
      </w:rPr>
    </w:lvl>
    <w:lvl w:ilvl="1" w:tplc="DDA49D20">
      <w:start w:val="1"/>
      <w:numFmt w:val="lowerLetter"/>
      <w:lvlText w:val="(%2)"/>
      <w:lvlJc w:val="left"/>
      <w:pPr>
        <w:ind w:left="1997" w:hanging="800"/>
      </w:pPr>
      <w:rPr>
        <w:rFonts w:ascii="Arial" w:eastAsia="Arial" w:hAnsi="Arial" w:hint="default"/>
        <w:w w:val="103"/>
        <w:sz w:val="20"/>
        <w:szCs w:val="20"/>
      </w:rPr>
    </w:lvl>
    <w:lvl w:ilvl="2" w:tplc="752A4402">
      <w:start w:val="1"/>
      <w:numFmt w:val="bullet"/>
      <w:lvlText w:val="•"/>
      <w:lvlJc w:val="left"/>
      <w:pPr>
        <w:ind w:left="2782" w:hanging="800"/>
      </w:pPr>
      <w:rPr>
        <w:rFonts w:hint="default"/>
      </w:rPr>
    </w:lvl>
    <w:lvl w:ilvl="3" w:tplc="6AACCDD2">
      <w:start w:val="1"/>
      <w:numFmt w:val="bullet"/>
      <w:lvlText w:val="•"/>
      <w:lvlJc w:val="left"/>
      <w:pPr>
        <w:ind w:left="3567" w:hanging="800"/>
      </w:pPr>
      <w:rPr>
        <w:rFonts w:hint="default"/>
      </w:rPr>
    </w:lvl>
    <w:lvl w:ilvl="4" w:tplc="90E89C70">
      <w:start w:val="1"/>
      <w:numFmt w:val="bullet"/>
      <w:lvlText w:val="•"/>
      <w:lvlJc w:val="left"/>
      <w:pPr>
        <w:ind w:left="4351" w:hanging="800"/>
      </w:pPr>
      <w:rPr>
        <w:rFonts w:hint="default"/>
      </w:rPr>
    </w:lvl>
    <w:lvl w:ilvl="5" w:tplc="1BE20E8A">
      <w:start w:val="1"/>
      <w:numFmt w:val="bullet"/>
      <w:lvlText w:val="•"/>
      <w:lvlJc w:val="left"/>
      <w:pPr>
        <w:ind w:left="5136" w:hanging="800"/>
      </w:pPr>
      <w:rPr>
        <w:rFonts w:hint="default"/>
      </w:rPr>
    </w:lvl>
    <w:lvl w:ilvl="6" w:tplc="3DBA5B54">
      <w:start w:val="1"/>
      <w:numFmt w:val="bullet"/>
      <w:lvlText w:val="•"/>
      <w:lvlJc w:val="left"/>
      <w:pPr>
        <w:ind w:left="5921" w:hanging="800"/>
      </w:pPr>
      <w:rPr>
        <w:rFonts w:hint="default"/>
      </w:rPr>
    </w:lvl>
    <w:lvl w:ilvl="7" w:tplc="093CB342">
      <w:start w:val="1"/>
      <w:numFmt w:val="bullet"/>
      <w:lvlText w:val="•"/>
      <w:lvlJc w:val="left"/>
      <w:pPr>
        <w:ind w:left="6705" w:hanging="800"/>
      </w:pPr>
      <w:rPr>
        <w:rFonts w:hint="default"/>
      </w:rPr>
    </w:lvl>
    <w:lvl w:ilvl="8" w:tplc="915601FE">
      <w:start w:val="1"/>
      <w:numFmt w:val="bullet"/>
      <w:lvlText w:val="•"/>
      <w:lvlJc w:val="left"/>
      <w:pPr>
        <w:ind w:left="7490" w:hanging="800"/>
      </w:pPr>
      <w:rPr>
        <w:rFonts w:hint="default"/>
      </w:rPr>
    </w:lvl>
  </w:abstractNum>
  <w:abstractNum w:abstractNumId="16" w15:restartNumberingAfterBreak="0">
    <w:nsid w:val="731E0D84"/>
    <w:multiLevelType w:val="hybridMultilevel"/>
    <w:tmpl w:val="3126FEC0"/>
    <w:lvl w:ilvl="0" w:tplc="E77CFBB6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7" w:hanging="360"/>
      </w:pPr>
    </w:lvl>
    <w:lvl w:ilvl="2" w:tplc="0C09001B" w:tentative="1">
      <w:start w:val="1"/>
      <w:numFmt w:val="lowerRoman"/>
      <w:lvlText w:val="%3."/>
      <w:lvlJc w:val="right"/>
      <w:pPr>
        <w:ind w:left="1897" w:hanging="180"/>
      </w:pPr>
    </w:lvl>
    <w:lvl w:ilvl="3" w:tplc="0C09000F" w:tentative="1">
      <w:start w:val="1"/>
      <w:numFmt w:val="decimal"/>
      <w:lvlText w:val="%4."/>
      <w:lvlJc w:val="left"/>
      <w:pPr>
        <w:ind w:left="2617" w:hanging="360"/>
      </w:pPr>
    </w:lvl>
    <w:lvl w:ilvl="4" w:tplc="0C090019" w:tentative="1">
      <w:start w:val="1"/>
      <w:numFmt w:val="lowerLetter"/>
      <w:lvlText w:val="%5."/>
      <w:lvlJc w:val="left"/>
      <w:pPr>
        <w:ind w:left="3337" w:hanging="360"/>
      </w:pPr>
    </w:lvl>
    <w:lvl w:ilvl="5" w:tplc="0C09001B" w:tentative="1">
      <w:start w:val="1"/>
      <w:numFmt w:val="lowerRoman"/>
      <w:lvlText w:val="%6."/>
      <w:lvlJc w:val="right"/>
      <w:pPr>
        <w:ind w:left="4057" w:hanging="180"/>
      </w:pPr>
    </w:lvl>
    <w:lvl w:ilvl="6" w:tplc="0C09000F" w:tentative="1">
      <w:start w:val="1"/>
      <w:numFmt w:val="decimal"/>
      <w:lvlText w:val="%7."/>
      <w:lvlJc w:val="left"/>
      <w:pPr>
        <w:ind w:left="4777" w:hanging="360"/>
      </w:pPr>
    </w:lvl>
    <w:lvl w:ilvl="7" w:tplc="0C090019" w:tentative="1">
      <w:start w:val="1"/>
      <w:numFmt w:val="lowerLetter"/>
      <w:lvlText w:val="%8."/>
      <w:lvlJc w:val="left"/>
      <w:pPr>
        <w:ind w:left="5497" w:hanging="360"/>
      </w:pPr>
    </w:lvl>
    <w:lvl w:ilvl="8" w:tplc="0C09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7"/>
  </w:num>
  <w:num w:numId="2">
    <w:abstractNumId w:val="9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14"/>
  </w:num>
  <w:num w:numId="26">
    <w:abstractNumId w:val="5"/>
  </w:num>
  <w:num w:numId="27">
    <w:abstractNumId w:val="8"/>
  </w:num>
  <w:num w:numId="28">
    <w:abstractNumId w:val="11"/>
  </w:num>
  <w:num w:numId="29">
    <w:abstractNumId w:val="3"/>
  </w:num>
  <w:num w:numId="30">
    <w:abstractNumId w:val="12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16"/>
  </w:num>
  <w:num w:numId="45">
    <w:abstractNumId w:val="10"/>
  </w:num>
  <w:num w:numId="46">
    <w:abstractNumId w:val="1"/>
  </w:num>
  <w:num w:numId="47">
    <w:abstractNumId w:val="2"/>
  </w:num>
  <w:num w:numId="48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7F"/>
    <w:rsid w:val="000021F3"/>
    <w:rsid w:val="00012697"/>
    <w:rsid w:val="000225DE"/>
    <w:rsid w:val="00023672"/>
    <w:rsid w:val="000259B7"/>
    <w:rsid w:val="00030ADA"/>
    <w:rsid w:val="00031AB8"/>
    <w:rsid w:val="000362FC"/>
    <w:rsid w:val="0005101A"/>
    <w:rsid w:val="000529BB"/>
    <w:rsid w:val="00053961"/>
    <w:rsid w:val="00053C12"/>
    <w:rsid w:val="000576DD"/>
    <w:rsid w:val="00063E4B"/>
    <w:rsid w:val="00065014"/>
    <w:rsid w:val="00075D54"/>
    <w:rsid w:val="00075FCD"/>
    <w:rsid w:val="00077677"/>
    <w:rsid w:val="00081619"/>
    <w:rsid w:val="000835D8"/>
    <w:rsid w:val="000847E0"/>
    <w:rsid w:val="000871B8"/>
    <w:rsid w:val="00087E82"/>
    <w:rsid w:val="000928F2"/>
    <w:rsid w:val="000A75C8"/>
    <w:rsid w:val="000B3E75"/>
    <w:rsid w:val="000B4B6E"/>
    <w:rsid w:val="000B7A9E"/>
    <w:rsid w:val="000C206A"/>
    <w:rsid w:val="000C7CE6"/>
    <w:rsid w:val="000D3CBF"/>
    <w:rsid w:val="000D3DB8"/>
    <w:rsid w:val="000D4643"/>
    <w:rsid w:val="000E0788"/>
    <w:rsid w:val="000E4143"/>
    <w:rsid w:val="000E4DE1"/>
    <w:rsid w:val="000E5577"/>
    <w:rsid w:val="000E5C0F"/>
    <w:rsid w:val="000E7C33"/>
    <w:rsid w:val="000F1854"/>
    <w:rsid w:val="000F306E"/>
    <w:rsid w:val="00117CB6"/>
    <w:rsid w:val="001224A4"/>
    <w:rsid w:val="00124D04"/>
    <w:rsid w:val="0012541A"/>
    <w:rsid w:val="00133143"/>
    <w:rsid w:val="00141998"/>
    <w:rsid w:val="0014479B"/>
    <w:rsid w:val="00150744"/>
    <w:rsid w:val="00150E1C"/>
    <w:rsid w:val="00150EAA"/>
    <w:rsid w:val="00152984"/>
    <w:rsid w:val="00153A44"/>
    <w:rsid w:val="001638B0"/>
    <w:rsid w:val="0017037F"/>
    <w:rsid w:val="00171BFE"/>
    <w:rsid w:val="00171E72"/>
    <w:rsid w:val="00172493"/>
    <w:rsid w:val="0017417C"/>
    <w:rsid w:val="00184CC4"/>
    <w:rsid w:val="001900DF"/>
    <w:rsid w:val="0019029E"/>
    <w:rsid w:val="00194C5E"/>
    <w:rsid w:val="00196D1B"/>
    <w:rsid w:val="001A3077"/>
    <w:rsid w:val="001A48E5"/>
    <w:rsid w:val="001A6767"/>
    <w:rsid w:val="001A7C3D"/>
    <w:rsid w:val="001B4D3D"/>
    <w:rsid w:val="001D3DCF"/>
    <w:rsid w:val="001D4AC9"/>
    <w:rsid w:val="001E2310"/>
    <w:rsid w:val="001E3A2C"/>
    <w:rsid w:val="001E4268"/>
    <w:rsid w:val="001E625A"/>
    <w:rsid w:val="001E7FB5"/>
    <w:rsid w:val="001F1BA2"/>
    <w:rsid w:val="001F4585"/>
    <w:rsid w:val="001F693E"/>
    <w:rsid w:val="0021172B"/>
    <w:rsid w:val="00214D76"/>
    <w:rsid w:val="00217444"/>
    <w:rsid w:val="002179EB"/>
    <w:rsid w:val="002274F5"/>
    <w:rsid w:val="00235E34"/>
    <w:rsid w:val="00240DD5"/>
    <w:rsid w:val="00244473"/>
    <w:rsid w:val="0026352C"/>
    <w:rsid w:val="002661F9"/>
    <w:rsid w:val="0026685B"/>
    <w:rsid w:val="0027285F"/>
    <w:rsid w:val="00272990"/>
    <w:rsid w:val="0027522B"/>
    <w:rsid w:val="00275971"/>
    <w:rsid w:val="00287149"/>
    <w:rsid w:val="002909C0"/>
    <w:rsid w:val="00291930"/>
    <w:rsid w:val="00293B90"/>
    <w:rsid w:val="00297169"/>
    <w:rsid w:val="002A280E"/>
    <w:rsid w:val="002A5034"/>
    <w:rsid w:val="002A77B8"/>
    <w:rsid w:val="002B0217"/>
    <w:rsid w:val="002C566C"/>
    <w:rsid w:val="002D0CD5"/>
    <w:rsid w:val="002D36DD"/>
    <w:rsid w:val="002D392A"/>
    <w:rsid w:val="002E0400"/>
    <w:rsid w:val="002E1568"/>
    <w:rsid w:val="002E23D9"/>
    <w:rsid w:val="002F1848"/>
    <w:rsid w:val="002F274A"/>
    <w:rsid w:val="002F47D6"/>
    <w:rsid w:val="002F507B"/>
    <w:rsid w:val="00302637"/>
    <w:rsid w:val="003104B9"/>
    <w:rsid w:val="00310FF9"/>
    <w:rsid w:val="00312220"/>
    <w:rsid w:val="0031257A"/>
    <w:rsid w:val="00312D68"/>
    <w:rsid w:val="00312E5F"/>
    <w:rsid w:val="00315C9E"/>
    <w:rsid w:val="00316CAB"/>
    <w:rsid w:val="00316E36"/>
    <w:rsid w:val="003200BC"/>
    <w:rsid w:val="00322061"/>
    <w:rsid w:val="0032305D"/>
    <w:rsid w:val="00323308"/>
    <w:rsid w:val="00323F6F"/>
    <w:rsid w:val="003275EB"/>
    <w:rsid w:val="0033017D"/>
    <w:rsid w:val="0033541F"/>
    <w:rsid w:val="00336B6C"/>
    <w:rsid w:val="0033717F"/>
    <w:rsid w:val="00343E83"/>
    <w:rsid w:val="00344F3B"/>
    <w:rsid w:val="00347C23"/>
    <w:rsid w:val="00350511"/>
    <w:rsid w:val="00355180"/>
    <w:rsid w:val="00357A39"/>
    <w:rsid w:val="0036551A"/>
    <w:rsid w:val="00366DAF"/>
    <w:rsid w:val="00367F28"/>
    <w:rsid w:val="00372271"/>
    <w:rsid w:val="00380BB0"/>
    <w:rsid w:val="00383246"/>
    <w:rsid w:val="00383982"/>
    <w:rsid w:val="00383CFB"/>
    <w:rsid w:val="003870A8"/>
    <w:rsid w:val="00392E16"/>
    <w:rsid w:val="00392ECC"/>
    <w:rsid w:val="00394C22"/>
    <w:rsid w:val="003A0B9B"/>
    <w:rsid w:val="003A1109"/>
    <w:rsid w:val="003A128B"/>
    <w:rsid w:val="003A24BC"/>
    <w:rsid w:val="003B2210"/>
    <w:rsid w:val="003C123C"/>
    <w:rsid w:val="003C1B83"/>
    <w:rsid w:val="003C6F6D"/>
    <w:rsid w:val="003D269D"/>
    <w:rsid w:val="003D2B1B"/>
    <w:rsid w:val="003D642B"/>
    <w:rsid w:val="003D7716"/>
    <w:rsid w:val="003E46C3"/>
    <w:rsid w:val="003F702C"/>
    <w:rsid w:val="003F7CF4"/>
    <w:rsid w:val="00412F43"/>
    <w:rsid w:val="00415AB0"/>
    <w:rsid w:val="00416482"/>
    <w:rsid w:val="004174D5"/>
    <w:rsid w:val="00417EFC"/>
    <w:rsid w:val="0042331A"/>
    <w:rsid w:val="00427C76"/>
    <w:rsid w:val="004306E8"/>
    <w:rsid w:val="004308B2"/>
    <w:rsid w:val="004339BC"/>
    <w:rsid w:val="0043407C"/>
    <w:rsid w:val="00437481"/>
    <w:rsid w:val="004744CE"/>
    <w:rsid w:val="00474AE4"/>
    <w:rsid w:val="0048043A"/>
    <w:rsid w:val="0048360C"/>
    <w:rsid w:val="004840A2"/>
    <w:rsid w:val="00492660"/>
    <w:rsid w:val="00494304"/>
    <w:rsid w:val="00494A9D"/>
    <w:rsid w:val="004964AB"/>
    <w:rsid w:val="004A194B"/>
    <w:rsid w:val="004B15EC"/>
    <w:rsid w:val="004B5D59"/>
    <w:rsid w:val="004D24A8"/>
    <w:rsid w:val="004D2E5B"/>
    <w:rsid w:val="004D7B8B"/>
    <w:rsid w:val="004E3D5A"/>
    <w:rsid w:val="004E66B6"/>
    <w:rsid w:val="004F5856"/>
    <w:rsid w:val="004F5F3D"/>
    <w:rsid w:val="00502007"/>
    <w:rsid w:val="005038E9"/>
    <w:rsid w:val="00512816"/>
    <w:rsid w:val="00514CD0"/>
    <w:rsid w:val="005170CD"/>
    <w:rsid w:val="00521CCB"/>
    <w:rsid w:val="00523900"/>
    <w:rsid w:val="0052429C"/>
    <w:rsid w:val="0052468E"/>
    <w:rsid w:val="00527AA5"/>
    <w:rsid w:val="0053010B"/>
    <w:rsid w:val="00537A85"/>
    <w:rsid w:val="005424DD"/>
    <w:rsid w:val="00546762"/>
    <w:rsid w:val="00547FB6"/>
    <w:rsid w:val="00550656"/>
    <w:rsid w:val="00564BCF"/>
    <w:rsid w:val="005717A4"/>
    <w:rsid w:val="00574E72"/>
    <w:rsid w:val="005840D6"/>
    <w:rsid w:val="00586699"/>
    <w:rsid w:val="00592FFB"/>
    <w:rsid w:val="005A2555"/>
    <w:rsid w:val="005A326A"/>
    <w:rsid w:val="005A349E"/>
    <w:rsid w:val="005A3801"/>
    <w:rsid w:val="005A7D91"/>
    <w:rsid w:val="005B46DC"/>
    <w:rsid w:val="005C3DEB"/>
    <w:rsid w:val="005C4B13"/>
    <w:rsid w:val="005C6019"/>
    <w:rsid w:val="005E672D"/>
    <w:rsid w:val="005F2F04"/>
    <w:rsid w:val="005F4116"/>
    <w:rsid w:val="005F495D"/>
    <w:rsid w:val="00603E36"/>
    <w:rsid w:val="006065F9"/>
    <w:rsid w:val="00624237"/>
    <w:rsid w:val="00635A3E"/>
    <w:rsid w:val="006424A2"/>
    <w:rsid w:val="006443BE"/>
    <w:rsid w:val="0064475A"/>
    <w:rsid w:val="00655051"/>
    <w:rsid w:val="00657A41"/>
    <w:rsid w:val="006618D6"/>
    <w:rsid w:val="006669DD"/>
    <w:rsid w:val="00666B66"/>
    <w:rsid w:val="00670581"/>
    <w:rsid w:val="006723C7"/>
    <w:rsid w:val="006855C3"/>
    <w:rsid w:val="00686BFF"/>
    <w:rsid w:val="00690440"/>
    <w:rsid w:val="006937CD"/>
    <w:rsid w:val="00697060"/>
    <w:rsid w:val="006A0D56"/>
    <w:rsid w:val="006B4446"/>
    <w:rsid w:val="006C0FF2"/>
    <w:rsid w:val="006C1917"/>
    <w:rsid w:val="006C2E95"/>
    <w:rsid w:val="006C5DB0"/>
    <w:rsid w:val="006D1BC3"/>
    <w:rsid w:val="006D4A4E"/>
    <w:rsid w:val="006E337D"/>
    <w:rsid w:val="006F28D1"/>
    <w:rsid w:val="00702073"/>
    <w:rsid w:val="00703956"/>
    <w:rsid w:val="00711489"/>
    <w:rsid w:val="00714736"/>
    <w:rsid w:val="00714A97"/>
    <w:rsid w:val="007173E1"/>
    <w:rsid w:val="00717B3D"/>
    <w:rsid w:val="007262DF"/>
    <w:rsid w:val="0072746F"/>
    <w:rsid w:val="007469D0"/>
    <w:rsid w:val="00746A98"/>
    <w:rsid w:val="00747AE1"/>
    <w:rsid w:val="00760E38"/>
    <w:rsid w:val="00764A87"/>
    <w:rsid w:val="00765703"/>
    <w:rsid w:val="00767DD5"/>
    <w:rsid w:val="00774C96"/>
    <w:rsid w:val="007831B8"/>
    <w:rsid w:val="00783878"/>
    <w:rsid w:val="00787026"/>
    <w:rsid w:val="00794ABF"/>
    <w:rsid w:val="007A2E7F"/>
    <w:rsid w:val="007A4B2A"/>
    <w:rsid w:val="007A6BAF"/>
    <w:rsid w:val="007A74DD"/>
    <w:rsid w:val="007B1CEF"/>
    <w:rsid w:val="007B741B"/>
    <w:rsid w:val="007B7D2E"/>
    <w:rsid w:val="007C2B47"/>
    <w:rsid w:val="007C332A"/>
    <w:rsid w:val="007C394E"/>
    <w:rsid w:val="007C42EE"/>
    <w:rsid w:val="007D5C42"/>
    <w:rsid w:val="007E7B90"/>
    <w:rsid w:val="007F52CD"/>
    <w:rsid w:val="007F78F1"/>
    <w:rsid w:val="007F7B41"/>
    <w:rsid w:val="00800486"/>
    <w:rsid w:val="00801A7E"/>
    <w:rsid w:val="00802179"/>
    <w:rsid w:val="008062F5"/>
    <w:rsid w:val="008125FE"/>
    <w:rsid w:val="00816B5C"/>
    <w:rsid w:val="008222E8"/>
    <w:rsid w:val="00822972"/>
    <w:rsid w:val="00824A19"/>
    <w:rsid w:val="00832DFA"/>
    <w:rsid w:val="0083338A"/>
    <w:rsid w:val="00833B7B"/>
    <w:rsid w:val="00841909"/>
    <w:rsid w:val="00846316"/>
    <w:rsid w:val="0085109E"/>
    <w:rsid w:val="008532F9"/>
    <w:rsid w:val="00856A04"/>
    <w:rsid w:val="00862C2D"/>
    <w:rsid w:val="00866428"/>
    <w:rsid w:val="008666AA"/>
    <w:rsid w:val="00875E11"/>
    <w:rsid w:val="00884268"/>
    <w:rsid w:val="008873A4"/>
    <w:rsid w:val="00891F3D"/>
    <w:rsid w:val="00896AD3"/>
    <w:rsid w:val="008A20D7"/>
    <w:rsid w:val="008C0EA4"/>
    <w:rsid w:val="008C5D5C"/>
    <w:rsid w:val="008C7DD0"/>
    <w:rsid w:val="008C7FFE"/>
    <w:rsid w:val="008D2492"/>
    <w:rsid w:val="008E389D"/>
    <w:rsid w:val="008E5601"/>
    <w:rsid w:val="008E5EFA"/>
    <w:rsid w:val="008F73A0"/>
    <w:rsid w:val="00901BA7"/>
    <w:rsid w:val="0091109B"/>
    <w:rsid w:val="009164A5"/>
    <w:rsid w:val="00916621"/>
    <w:rsid w:val="00921F4E"/>
    <w:rsid w:val="00926A35"/>
    <w:rsid w:val="0092764D"/>
    <w:rsid w:val="00927EAC"/>
    <w:rsid w:val="00931DE2"/>
    <w:rsid w:val="00945D54"/>
    <w:rsid w:val="00946D05"/>
    <w:rsid w:val="0094787B"/>
    <w:rsid w:val="009503AC"/>
    <w:rsid w:val="00960E6D"/>
    <w:rsid w:val="009720A3"/>
    <w:rsid w:val="00974D29"/>
    <w:rsid w:val="009756CD"/>
    <w:rsid w:val="00977219"/>
    <w:rsid w:val="00977239"/>
    <w:rsid w:val="00991831"/>
    <w:rsid w:val="009918AA"/>
    <w:rsid w:val="009A14DD"/>
    <w:rsid w:val="009A2F28"/>
    <w:rsid w:val="009A4B4C"/>
    <w:rsid w:val="009A6358"/>
    <w:rsid w:val="009A78F2"/>
    <w:rsid w:val="009B7B08"/>
    <w:rsid w:val="009C15F6"/>
    <w:rsid w:val="009C5EF4"/>
    <w:rsid w:val="009C7587"/>
    <w:rsid w:val="009D0A59"/>
    <w:rsid w:val="009D6AF2"/>
    <w:rsid w:val="009E776B"/>
    <w:rsid w:val="009F273E"/>
    <w:rsid w:val="009F6C76"/>
    <w:rsid w:val="009F6DAB"/>
    <w:rsid w:val="00A00842"/>
    <w:rsid w:val="00A138A4"/>
    <w:rsid w:val="00A242C9"/>
    <w:rsid w:val="00A30E80"/>
    <w:rsid w:val="00A35089"/>
    <w:rsid w:val="00A44E81"/>
    <w:rsid w:val="00A504F3"/>
    <w:rsid w:val="00A52F43"/>
    <w:rsid w:val="00A65104"/>
    <w:rsid w:val="00A6658D"/>
    <w:rsid w:val="00A675BD"/>
    <w:rsid w:val="00A7158D"/>
    <w:rsid w:val="00A8433A"/>
    <w:rsid w:val="00A84596"/>
    <w:rsid w:val="00A85BF4"/>
    <w:rsid w:val="00A869B3"/>
    <w:rsid w:val="00A936F2"/>
    <w:rsid w:val="00AA5645"/>
    <w:rsid w:val="00AA716E"/>
    <w:rsid w:val="00AB000A"/>
    <w:rsid w:val="00AB10F0"/>
    <w:rsid w:val="00AB2E34"/>
    <w:rsid w:val="00AB2F6C"/>
    <w:rsid w:val="00AC2F58"/>
    <w:rsid w:val="00AC4723"/>
    <w:rsid w:val="00AC5053"/>
    <w:rsid w:val="00AD2420"/>
    <w:rsid w:val="00AD3E62"/>
    <w:rsid w:val="00AD4B8B"/>
    <w:rsid w:val="00AD4DD6"/>
    <w:rsid w:val="00AD5D0E"/>
    <w:rsid w:val="00AE50B7"/>
    <w:rsid w:val="00AF02C1"/>
    <w:rsid w:val="00AF70F0"/>
    <w:rsid w:val="00B02FDD"/>
    <w:rsid w:val="00B03024"/>
    <w:rsid w:val="00B04E9E"/>
    <w:rsid w:val="00B05972"/>
    <w:rsid w:val="00B07B0E"/>
    <w:rsid w:val="00B07B81"/>
    <w:rsid w:val="00B13B9F"/>
    <w:rsid w:val="00B17A27"/>
    <w:rsid w:val="00B17B81"/>
    <w:rsid w:val="00B21EE3"/>
    <w:rsid w:val="00B234AE"/>
    <w:rsid w:val="00B35F0E"/>
    <w:rsid w:val="00B37B80"/>
    <w:rsid w:val="00B41C7D"/>
    <w:rsid w:val="00B459A9"/>
    <w:rsid w:val="00B45A3B"/>
    <w:rsid w:val="00B47BE7"/>
    <w:rsid w:val="00B53D59"/>
    <w:rsid w:val="00B53F05"/>
    <w:rsid w:val="00B549CA"/>
    <w:rsid w:val="00B602CC"/>
    <w:rsid w:val="00B615D0"/>
    <w:rsid w:val="00B61819"/>
    <w:rsid w:val="00B6568F"/>
    <w:rsid w:val="00B70C28"/>
    <w:rsid w:val="00B733F6"/>
    <w:rsid w:val="00B73EFF"/>
    <w:rsid w:val="00B803A4"/>
    <w:rsid w:val="00B828DC"/>
    <w:rsid w:val="00B82C31"/>
    <w:rsid w:val="00B835ED"/>
    <w:rsid w:val="00B87184"/>
    <w:rsid w:val="00B90F9E"/>
    <w:rsid w:val="00B90FE8"/>
    <w:rsid w:val="00B94B76"/>
    <w:rsid w:val="00B97580"/>
    <w:rsid w:val="00B97A54"/>
    <w:rsid w:val="00BA1D55"/>
    <w:rsid w:val="00BA2293"/>
    <w:rsid w:val="00BA7EA4"/>
    <w:rsid w:val="00BB3292"/>
    <w:rsid w:val="00BC6BE9"/>
    <w:rsid w:val="00BC7F21"/>
    <w:rsid w:val="00BD2DF0"/>
    <w:rsid w:val="00BD7DB6"/>
    <w:rsid w:val="00BE08FD"/>
    <w:rsid w:val="00BE1637"/>
    <w:rsid w:val="00BE475A"/>
    <w:rsid w:val="00BE620D"/>
    <w:rsid w:val="00BF261D"/>
    <w:rsid w:val="00BF4F10"/>
    <w:rsid w:val="00C00ADB"/>
    <w:rsid w:val="00C02DDB"/>
    <w:rsid w:val="00C02FFD"/>
    <w:rsid w:val="00C11942"/>
    <w:rsid w:val="00C203E4"/>
    <w:rsid w:val="00C2763C"/>
    <w:rsid w:val="00C343D5"/>
    <w:rsid w:val="00C3602A"/>
    <w:rsid w:val="00C37477"/>
    <w:rsid w:val="00C40C4F"/>
    <w:rsid w:val="00C44EE0"/>
    <w:rsid w:val="00C5505D"/>
    <w:rsid w:val="00C56898"/>
    <w:rsid w:val="00C568FE"/>
    <w:rsid w:val="00C65F5A"/>
    <w:rsid w:val="00C66AF7"/>
    <w:rsid w:val="00C729DF"/>
    <w:rsid w:val="00C80A40"/>
    <w:rsid w:val="00C94E44"/>
    <w:rsid w:val="00CA6B17"/>
    <w:rsid w:val="00CA6E6F"/>
    <w:rsid w:val="00CB5C4A"/>
    <w:rsid w:val="00CB7107"/>
    <w:rsid w:val="00CB7F5B"/>
    <w:rsid w:val="00CC0452"/>
    <w:rsid w:val="00CC2A95"/>
    <w:rsid w:val="00CD533C"/>
    <w:rsid w:val="00CE0D10"/>
    <w:rsid w:val="00CE2190"/>
    <w:rsid w:val="00CF00CA"/>
    <w:rsid w:val="00CF409D"/>
    <w:rsid w:val="00CF4E79"/>
    <w:rsid w:val="00CF7B00"/>
    <w:rsid w:val="00D06ACD"/>
    <w:rsid w:val="00D16403"/>
    <w:rsid w:val="00D32B7E"/>
    <w:rsid w:val="00D33A45"/>
    <w:rsid w:val="00D4170B"/>
    <w:rsid w:val="00D437D9"/>
    <w:rsid w:val="00D44015"/>
    <w:rsid w:val="00D52085"/>
    <w:rsid w:val="00D5221E"/>
    <w:rsid w:val="00D556EB"/>
    <w:rsid w:val="00D64255"/>
    <w:rsid w:val="00D75311"/>
    <w:rsid w:val="00D826E7"/>
    <w:rsid w:val="00D828D7"/>
    <w:rsid w:val="00D83884"/>
    <w:rsid w:val="00D84012"/>
    <w:rsid w:val="00D9039F"/>
    <w:rsid w:val="00D907FB"/>
    <w:rsid w:val="00D91E29"/>
    <w:rsid w:val="00DA3234"/>
    <w:rsid w:val="00DB5629"/>
    <w:rsid w:val="00DC02F4"/>
    <w:rsid w:val="00DC08F8"/>
    <w:rsid w:val="00DC21E7"/>
    <w:rsid w:val="00DD223F"/>
    <w:rsid w:val="00DD54A3"/>
    <w:rsid w:val="00DD7B9F"/>
    <w:rsid w:val="00DE14A5"/>
    <w:rsid w:val="00DF0801"/>
    <w:rsid w:val="00DF53F0"/>
    <w:rsid w:val="00DF5C73"/>
    <w:rsid w:val="00E02ED2"/>
    <w:rsid w:val="00E06D32"/>
    <w:rsid w:val="00E11A40"/>
    <w:rsid w:val="00E20BC2"/>
    <w:rsid w:val="00E213C9"/>
    <w:rsid w:val="00E26CBC"/>
    <w:rsid w:val="00E306F6"/>
    <w:rsid w:val="00E30C15"/>
    <w:rsid w:val="00E31533"/>
    <w:rsid w:val="00E3509B"/>
    <w:rsid w:val="00E4226F"/>
    <w:rsid w:val="00E47529"/>
    <w:rsid w:val="00E51E7F"/>
    <w:rsid w:val="00E55385"/>
    <w:rsid w:val="00E554FC"/>
    <w:rsid w:val="00E56001"/>
    <w:rsid w:val="00E6057C"/>
    <w:rsid w:val="00E60A5F"/>
    <w:rsid w:val="00E629E5"/>
    <w:rsid w:val="00E6711F"/>
    <w:rsid w:val="00E73DD0"/>
    <w:rsid w:val="00E806F0"/>
    <w:rsid w:val="00E82ADE"/>
    <w:rsid w:val="00E85754"/>
    <w:rsid w:val="00E86761"/>
    <w:rsid w:val="00E9194C"/>
    <w:rsid w:val="00E930D6"/>
    <w:rsid w:val="00E9534C"/>
    <w:rsid w:val="00EA0010"/>
    <w:rsid w:val="00EA45B4"/>
    <w:rsid w:val="00EA7596"/>
    <w:rsid w:val="00EB1AC7"/>
    <w:rsid w:val="00EB6183"/>
    <w:rsid w:val="00EB6A2B"/>
    <w:rsid w:val="00EB6FD5"/>
    <w:rsid w:val="00EC233A"/>
    <w:rsid w:val="00EC4382"/>
    <w:rsid w:val="00EC4B90"/>
    <w:rsid w:val="00EC713A"/>
    <w:rsid w:val="00EC78F2"/>
    <w:rsid w:val="00ED2197"/>
    <w:rsid w:val="00EE5012"/>
    <w:rsid w:val="00EF17BE"/>
    <w:rsid w:val="00EF705E"/>
    <w:rsid w:val="00F027F0"/>
    <w:rsid w:val="00F066BF"/>
    <w:rsid w:val="00F073B3"/>
    <w:rsid w:val="00F1240D"/>
    <w:rsid w:val="00F128BE"/>
    <w:rsid w:val="00F12A75"/>
    <w:rsid w:val="00F14E5B"/>
    <w:rsid w:val="00F22C3A"/>
    <w:rsid w:val="00F244DD"/>
    <w:rsid w:val="00F24674"/>
    <w:rsid w:val="00F33E69"/>
    <w:rsid w:val="00F33E79"/>
    <w:rsid w:val="00F346B6"/>
    <w:rsid w:val="00F4299E"/>
    <w:rsid w:val="00F538B1"/>
    <w:rsid w:val="00F6699A"/>
    <w:rsid w:val="00F715FF"/>
    <w:rsid w:val="00F850FC"/>
    <w:rsid w:val="00FA3CAA"/>
    <w:rsid w:val="00FA7C4D"/>
    <w:rsid w:val="00FA7EA6"/>
    <w:rsid w:val="00FB056D"/>
    <w:rsid w:val="00FB1D7B"/>
    <w:rsid w:val="00FB337F"/>
    <w:rsid w:val="00FB4AE2"/>
    <w:rsid w:val="00FB5D7F"/>
    <w:rsid w:val="00FB7F21"/>
    <w:rsid w:val="00FC5B34"/>
    <w:rsid w:val="00FC7846"/>
    <w:rsid w:val="00FD4CD9"/>
    <w:rsid w:val="00FE182F"/>
    <w:rsid w:val="00FE3A7F"/>
    <w:rsid w:val="00FE5D3A"/>
    <w:rsid w:val="00FE72FE"/>
    <w:rsid w:val="00FF048C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DE8B4"/>
  <w15:docId w15:val="{75536874-AE34-4DCF-9286-6C6A1024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7DD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1"/>
    <w:qFormat/>
    <w:pPr>
      <w:ind w:left="1198" w:hanging="802"/>
      <w:outlineLvl w:val="0"/>
    </w:pPr>
    <w:rPr>
      <w:rFonts w:eastAsia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8"/>
      <w:outlineLvl w:val="1"/>
    </w:pPr>
    <w:rPr>
      <w:rFonts w:eastAsia="Arial"/>
      <w:b/>
      <w:bCs/>
      <w:szCs w:val="20"/>
    </w:rPr>
  </w:style>
  <w:style w:type="paragraph" w:styleId="Heading3">
    <w:name w:val="heading 3"/>
    <w:aliases w:val="h3,H3,H31,h31,h32,Para3,(Alt+3),(Alt+3)1,(Alt+3)2,(Alt+3)3,(Alt+3)4,(Alt+3)5,(Alt+3)6,(Alt+3)11,(Alt+3)21,(Alt+3)31,(Alt+3)41,(Alt+3)7,(Alt+3)12,(Alt+3)22,(Alt+3)32,(Alt+3)42,(Alt+3)8,(Alt+3)9,(Alt+3)10,(Alt+3)13,(Alt+3)23,(Alt+3)33,(Alt+3)43"/>
    <w:basedOn w:val="Normal"/>
    <w:next w:val="Normal"/>
    <w:link w:val="Heading3Char"/>
    <w:uiPriority w:val="9"/>
    <w:unhideWhenUsed/>
    <w:qFormat/>
    <w:rsid w:val="00BE4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h4,h41,h42,Para4,4,h4 sub sub heading,H4,(Alt+4),H41,(Alt+4)1,H42,(Alt+4)2,H43,(Alt+4)3,H44,(Alt+4)4,H45,(Alt+4)5,H411,(Alt+4)11,H421,(Alt+4)21,H431,(Alt+4)31,H46,(Alt+4)6,H412,(Alt+4)12,H422,(Alt+4)22,H432,(Alt+4)32,H47,(Alt+4)7,H48,(Alt+4)8"/>
    <w:basedOn w:val="Normal"/>
    <w:next w:val="Normal"/>
    <w:link w:val="Heading4Char"/>
    <w:unhideWhenUsed/>
    <w:qFormat/>
    <w:rsid w:val="00BE47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Para5,h5,h51,h52,L5,Level 3 - i,Document Title 2,5 sub-bullet,sb,Body Text (R),Appendix A to X,Heading 5   Appendix A to X,Appendix A to X1,Heading 5   Appendix A to X1,Heading 5   Appendix A to X2,Appendix A to X2"/>
    <w:basedOn w:val="Normal"/>
    <w:link w:val="Heading5Char"/>
    <w:qFormat/>
    <w:rsid w:val="00BE475A"/>
    <w:pPr>
      <w:widowControl/>
      <w:tabs>
        <w:tab w:val="num" w:pos="3856"/>
      </w:tabs>
      <w:spacing w:after="240"/>
      <w:ind w:left="3856" w:hanging="964"/>
      <w:outlineLvl w:val="4"/>
    </w:pPr>
    <w:rPr>
      <w:rFonts w:eastAsia="Times New Roman" w:cs="Times New Roman"/>
      <w:sz w:val="22"/>
      <w:szCs w:val="20"/>
      <w:lang w:val="en-AU"/>
    </w:rPr>
  </w:style>
  <w:style w:type="paragraph" w:styleId="Heading6">
    <w:name w:val="heading 6"/>
    <w:aliases w:val="sub-dash,sd,5,Legal Level 1.,Level 1,Heading 6  Appendix Y &amp; Z,Heading 6  Appendix Y &amp; Z1,Heading 6  Appendix Y &amp; Z2,Heading 6  Appendix Y &amp; Z11,h6,L1 PIP,Name of Org"/>
    <w:basedOn w:val="Normal"/>
    <w:link w:val="Heading6Char"/>
    <w:qFormat/>
    <w:rsid w:val="00BE475A"/>
    <w:pPr>
      <w:widowControl/>
      <w:tabs>
        <w:tab w:val="num" w:pos="4820"/>
      </w:tabs>
      <w:spacing w:after="240"/>
      <w:ind w:left="4820" w:hanging="964"/>
      <w:outlineLvl w:val="5"/>
    </w:pPr>
    <w:rPr>
      <w:rFonts w:eastAsia="Times New Roman" w:cs="Times New Roman"/>
      <w:sz w:val="22"/>
      <w:szCs w:val="20"/>
      <w:lang w:val="en-AU"/>
    </w:rPr>
  </w:style>
  <w:style w:type="paragraph" w:styleId="Heading8">
    <w:name w:val="heading 8"/>
    <w:aliases w:val="Bullet 1"/>
    <w:basedOn w:val="Normal"/>
    <w:link w:val="Heading8Char"/>
    <w:qFormat/>
    <w:rsid w:val="00BE475A"/>
    <w:pPr>
      <w:widowControl/>
      <w:tabs>
        <w:tab w:val="num" w:pos="6747"/>
      </w:tabs>
      <w:spacing w:after="240"/>
      <w:ind w:left="6747" w:hanging="964"/>
      <w:outlineLvl w:val="7"/>
    </w:pPr>
    <w:rPr>
      <w:rFonts w:eastAsia="Times New Roman" w:cs="Times New Roman"/>
      <w:sz w:val="22"/>
      <w:szCs w:val="20"/>
      <w:lang w:val="en-AU"/>
    </w:rPr>
  </w:style>
  <w:style w:type="paragraph" w:styleId="Heading9">
    <w:name w:val="heading 9"/>
    <w:aliases w:val="Bullet 2"/>
    <w:basedOn w:val="Normal"/>
    <w:link w:val="Heading9Char"/>
    <w:qFormat/>
    <w:rsid w:val="00BE475A"/>
    <w:pPr>
      <w:widowControl/>
      <w:spacing w:after="240"/>
      <w:outlineLvl w:val="8"/>
    </w:pPr>
    <w:rPr>
      <w:rFonts w:eastAsia="Times New Roman" w:cs="Times New Roman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711489"/>
    <w:pPr>
      <w:spacing w:before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autoRedefine/>
    <w:uiPriority w:val="39"/>
    <w:qFormat/>
    <w:rsid w:val="00492660"/>
    <w:pPr>
      <w:tabs>
        <w:tab w:val="left" w:pos="993"/>
        <w:tab w:val="right" w:leader="dot" w:pos="9050"/>
      </w:tabs>
      <w:spacing w:after="0"/>
      <w:ind w:left="200"/>
    </w:pPr>
    <w:rPr>
      <w:rFonts w:asciiTheme="minorHAnsi" w:hAnsiTheme="minorHAnsi"/>
      <w:smallCaps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1997" w:hanging="799"/>
    </w:pPr>
    <w:rPr>
      <w:rFonts w:eastAsia="Arial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1"/>
    <w:uiPriority w:val="99"/>
    <w:semiHidden/>
    <w:unhideWhenUsed/>
    <w:rsid w:val="006C0F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6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03"/>
  </w:style>
  <w:style w:type="paragraph" w:styleId="Footer">
    <w:name w:val="footer"/>
    <w:basedOn w:val="Normal"/>
    <w:link w:val="FooterChar"/>
    <w:uiPriority w:val="99"/>
    <w:unhideWhenUsed/>
    <w:rsid w:val="00D16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03"/>
  </w:style>
  <w:style w:type="character" w:customStyle="1" w:styleId="StyleIndentParaLevel1JustifiedAfter6ptChar">
    <w:name w:val="Style IndentParaLevel1 + Justified After:  6 pt Char"/>
    <w:link w:val="StyleIndentParaLevel1JustifiedAfter6pt"/>
    <w:rsid w:val="00B53D59"/>
    <w:rPr>
      <w:rFonts w:ascii="Arial" w:hAnsi="Arial"/>
      <w:lang w:val="en-AU" w:eastAsia="en-AU"/>
    </w:rPr>
  </w:style>
  <w:style w:type="paragraph" w:customStyle="1" w:styleId="StyleIndentParaLevel1JustifiedAfter6pt">
    <w:name w:val="Style IndentParaLevel1 + Justified After:  6 pt"/>
    <w:basedOn w:val="Normal"/>
    <w:link w:val="StyleIndentParaLevel1JustifiedAfter6ptChar"/>
    <w:rsid w:val="00B53D59"/>
    <w:pPr>
      <w:keepLines/>
      <w:widowControl/>
      <w:ind w:left="964"/>
      <w:jc w:val="both"/>
    </w:pPr>
    <w:rPr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D7F"/>
    <w:pPr>
      <w:keepNext/>
      <w:keepLines/>
      <w:widowControl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B5D7F"/>
    <w:pPr>
      <w:spacing w:after="0"/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B5D7F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B5D7F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B5D7F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B5D7F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B5D7F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B5D7F"/>
    <w:pPr>
      <w:spacing w:after="0"/>
      <w:ind w:left="160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5D7F"/>
    <w:rPr>
      <w:color w:val="0000FF" w:themeColor="hyperlink"/>
      <w:u w:val="single"/>
    </w:rPr>
  </w:style>
  <w:style w:type="paragraph" w:customStyle="1" w:styleId="NumberedHeading1">
    <w:name w:val="Numbered Heading 1"/>
    <w:basedOn w:val="Heading1"/>
    <w:next w:val="Parnormal"/>
    <w:link w:val="NumberedHeading1Char"/>
    <w:autoRedefine/>
    <w:uiPriority w:val="1"/>
    <w:qFormat/>
    <w:rsid w:val="00502007"/>
    <w:pPr>
      <w:keepNext/>
      <w:numPr>
        <w:numId w:val="1"/>
      </w:numPr>
      <w:tabs>
        <w:tab w:val="left" w:pos="1199"/>
      </w:tabs>
      <w:spacing w:before="240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CA6B17"/>
    <w:rPr>
      <w:rFonts w:ascii="Arial" w:eastAsia="Arial" w:hAnsi="Arial"/>
      <w:sz w:val="20"/>
      <w:szCs w:val="20"/>
    </w:rPr>
  </w:style>
  <w:style w:type="paragraph" w:customStyle="1" w:styleId="NumberedHeading2">
    <w:name w:val="Numbered Heading 2"/>
    <w:basedOn w:val="Heading1"/>
    <w:next w:val="Parnormal"/>
    <w:link w:val="NumberedHeading2Char"/>
    <w:autoRedefine/>
    <w:uiPriority w:val="1"/>
    <w:qFormat/>
    <w:rsid w:val="00415AB0"/>
    <w:pPr>
      <w:keepNext/>
      <w:numPr>
        <w:ilvl w:val="1"/>
        <w:numId w:val="1"/>
      </w:numPr>
      <w:tabs>
        <w:tab w:val="left" w:pos="1199"/>
      </w:tabs>
      <w:spacing w:before="240"/>
      <w:ind w:left="1196" w:hanging="799"/>
      <w:outlineLvl w:val="1"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CA6B17"/>
    <w:rPr>
      <w:rFonts w:ascii="Arial" w:eastAsia="Arial" w:hAnsi="Arial"/>
      <w:b/>
      <w:bCs/>
      <w:sz w:val="24"/>
      <w:szCs w:val="24"/>
    </w:rPr>
  </w:style>
  <w:style w:type="character" w:customStyle="1" w:styleId="NumberedHeading1Char">
    <w:name w:val="Numbered Heading 1 Char"/>
    <w:basedOn w:val="Heading1Char"/>
    <w:link w:val="NumberedHeading1"/>
    <w:uiPriority w:val="1"/>
    <w:rsid w:val="00502007"/>
    <w:rPr>
      <w:rFonts w:ascii="Arial" w:eastAsia="Arial" w:hAnsi="Arial"/>
      <w:b/>
      <w:bCs/>
      <w:sz w:val="24"/>
      <w:szCs w:val="24"/>
      <w:lang w:val="en-AU"/>
    </w:rPr>
  </w:style>
  <w:style w:type="character" w:customStyle="1" w:styleId="NumberedHeading2Char">
    <w:name w:val="Numbered Heading 2 Char"/>
    <w:basedOn w:val="Heading1Char"/>
    <w:link w:val="NumberedHeading2"/>
    <w:uiPriority w:val="1"/>
    <w:rsid w:val="00415AB0"/>
    <w:rPr>
      <w:rFonts w:ascii="Arial" w:eastAsia="Arial" w:hAnsi="Arial"/>
      <w:b/>
      <w:bCs/>
      <w:sz w:val="24"/>
      <w:szCs w:val="24"/>
      <w:lang w:val="en-AU"/>
    </w:rPr>
  </w:style>
  <w:style w:type="paragraph" w:customStyle="1" w:styleId="Para">
    <w:name w:val="Par (a)"/>
    <w:basedOn w:val="Parnormal"/>
    <w:link w:val="ParaChar"/>
    <w:uiPriority w:val="1"/>
    <w:qFormat/>
    <w:rsid w:val="00B35F0E"/>
    <w:pPr>
      <w:numPr>
        <w:ilvl w:val="3"/>
      </w:numPr>
      <w:tabs>
        <w:tab w:val="left" w:pos="1998"/>
      </w:tabs>
      <w:spacing w:line="247" w:lineRule="auto"/>
      <w:ind w:right="170"/>
    </w:pPr>
    <w:rPr>
      <w:spacing w:val="0"/>
    </w:rPr>
  </w:style>
  <w:style w:type="paragraph" w:customStyle="1" w:styleId="Pari">
    <w:name w:val="Par (i)"/>
    <w:basedOn w:val="Para"/>
    <w:link w:val="PariChar"/>
    <w:uiPriority w:val="1"/>
    <w:qFormat/>
    <w:rsid w:val="00ED2197"/>
    <w:pPr>
      <w:numPr>
        <w:ilvl w:val="5"/>
      </w:numPr>
      <w:tabs>
        <w:tab w:val="left" w:pos="2797"/>
      </w:tabs>
      <w:ind w:right="527"/>
      <w:jc w:val="both"/>
    </w:pPr>
  </w:style>
  <w:style w:type="character" w:customStyle="1" w:styleId="ParaChar">
    <w:name w:val="Par (a) Char"/>
    <w:basedOn w:val="BodyTextChar"/>
    <w:link w:val="Para"/>
    <w:uiPriority w:val="1"/>
    <w:rsid w:val="00B35F0E"/>
    <w:rPr>
      <w:rFonts w:ascii="Arial" w:eastAsia="Arial" w:hAnsi="Arial"/>
      <w:bCs/>
      <w:w w:val="105"/>
      <w:sz w:val="20"/>
      <w:szCs w:val="24"/>
      <w:lang w:val="en-AU"/>
    </w:rPr>
  </w:style>
  <w:style w:type="character" w:customStyle="1" w:styleId="PariChar">
    <w:name w:val="Par (i) Char"/>
    <w:basedOn w:val="BodyTextChar"/>
    <w:link w:val="Pari"/>
    <w:uiPriority w:val="1"/>
    <w:rsid w:val="00ED2197"/>
    <w:rPr>
      <w:rFonts w:ascii="Arial" w:eastAsia="Arial" w:hAnsi="Arial"/>
      <w:bCs/>
      <w:w w:val="105"/>
      <w:sz w:val="20"/>
      <w:szCs w:val="24"/>
      <w:lang w:val="en-AU"/>
    </w:rPr>
  </w:style>
  <w:style w:type="paragraph" w:customStyle="1" w:styleId="Backgroundpara">
    <w:name w:val="Background para"/>
    <w:basedOn w:val="BodyText"/>
    <w:uiPriority w:val="1"/>
    <w:qFormat/>
    <w:rsid w:val="00B13B9F"/>
    <w:pPr>
      <w:numPr>
        <w:numId w:val="2"/>
      </w:numPr>
      <w:tabs>
        <w:tab w:val="left" w:pos="1199"/>
      </w:tabs>
      <w:spacing w:line="245" w:lineRule="auto"/>
      <w:ind w:right="683"/>
    </w:pPr>
    <w:rPr>
      <w:w w:val="105"/>
    </w:rPr>
  </w:style>
  <w:style w:type="paragraph" w:customStyle="1" w:styleId="Parnormal">
    <w:name w:val="Par normal"/>
    <w:basedOn w:val="NumberedHeading2"/>
    <w:link w:val="ParnormalChar"/>
    <w:uiPriority w:val="1"/>
    <w:qFormat/>
    <w:rsid w:val="00415AB0"/>
    <w:pPr>
      <w:keepNext w:val="0"/>
      <w:numPr>
        <w:ilvl w:val="2"/>
      </w:numPr>
      <w:spacing w:before="0" w:line="250" w:lineRule="auto"/>
      <w:ind w:right="346"/>
      <w:outlineLvl w:val="2"/>
    </w:pPr>
    <w:rPr>
      <w:b w:val="0"/>
      <w:spacing w:val="-1"/>
      <w:w w:val="105"/>
      <w:sz w:val="20"/>
    </w:rPr>
  </w:style>
  <w:style w:type="character" w:customStyle="1" w:styleId="Heading3Char">
    <w:name w:val="Heading 3 Char"/>
    <w:aliases w:val="h3 Char,H3 Char,H31 Char,h31 Char,h32 Char,Para3 Char,(Alt+3) Char,(Alt+3)1 Char,(Alt+3)2 Char,(Alt+3)3 Char,(Alt+3)4 Char,(Alt+3)5 Char,(Alt+3)6 Char,(Alt+3)11 Char,(Alt+3)21 Char,(Alt+3)31 Char,(Alt+3)41 Char,(Alt+3)7 Char,(Alt+3)8 Char"/>
    <w:basedOn w:val="DefaultParagraphFont"/>
    <w:link w:val="Heading3"/>
    <w:uiPriority w:val="9"/>
    <w:rsid w:val="00BE475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aliases w:val="h4 Char,h41 Char,h42 Char,Para4 Char,4 Char,h4 sub sub heading Char,H4 Char,(Alt+4) Char,H41 Char,(Alt+4)1 Char,H42 Char,(Alt+4)2 Char,H43 Char,(Alt+4)3 Char,H44 Char,(Alt+4)4 Char,H45 Char,(Alt+4)5 Char,H411 Char,(Alt+4)11 Char,H421 Char"/>
    <w:basedOn w:val="DefaultParagraphFont"/>
    <w:link w:val="Heading4"/>
    <w:uiPriority w:val="9"/>
    <w:semiHidden/>
    <w:rsid w:val="00BE47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aliases w:val="Para5 Char,h5 Char,h51 Char,h52 Char,L5 Char,Level 3 - i Char,Document Title 2 Char,5 sub-bullet Char,sb Char,Body Text (R) Char,Appendix A to X Char,Heading 5   Appendix A to X Char,Appendix A to X1 Char,Heading 5   Appendix A to X1 Char"/>
    <w:basedOn w:val="DefaultParagraphFont"/>
    <w:link w:val="Heading5"/>
    <w:rsid w:val="00BE475A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aliases w:val="sub-dash Char,sd Char,5 Char,Legal Level 1. Char,Level 1 Char,Heading 6  Appendix Y &amp; Z Char,Heading 6  Appendix Y &amp; Z1 Char,Heading 6  Appendix Y &amp; Z2 Char,Heading 6  Appendix Y &amp; Z11 Char,h6 Char,L1 PIP Char,Name of Org Char"/>
    <w:basedOn w:val="DefaultParagraphFont"/>
    <w:link w:val="Heading6"/>
    <w:rsid w:val="00BE475A"/>
    <w:rPr>
      <w:rFonts w:ascii="Arial" w:eastAsia="Times New Roman" w:hAnsi="Arial" w:cs="Times New Roman"/>
      <w:szCs w:val="20"/>
      <w:lang w:val="en-AU"/>
    </w:rPr>
  </w:style>
  <w:style w:type="character" w:customStyle="1" w:styleId="Heading8Char">
    <w:name w:val="Heading 8 Char"/>
    <w:aliases w:val="Bullet 1 Char"/>
    <w:basedOn w:val="DefaultParagraphFont"/>
    <w:link w:val="Heading8"/>
    <w:rsid w:val="00BE475A"/>
    <w:rPr>
      <w:rFonts w:ascii="Arial" w:eastAsia="Times New Roman" w:hAnsi="Arial" w:cs="Times New Roman"/>
      <w:szCs w:val="20"/>
      <w:lang w:val="en-AU"/>
    </w:rPr>
  </w:style>
  <w:style w:type="character" w:customStyle="1" w:styleId="Heading9Char">
    <w:name w:val="Heading 9 Char"/>
    <w:aliases w:val="Bullet 2 Char"/>
    <w:basedOn w:val="DefaultParagraphFont"/>
    <w:link w:val="Heading9"/>
    <w:rsid w:val="00BE475A"/>
    <w:rPr>
      <w:rFonts w:ascii="Arial" w:eastAsia="Times New Roman" w:hAnsi="Arial" w:cs="Times New Roman"/>
      <w:szCs w:val="20"/>
      <w:lang w:val="en-AU"/>
    </w:rPr>
  </w:style>
  <w:style w:type="paragraph" w:customStyle="1" w:styleId="StyleHeading1h11h11Para1h12Nonumbers69AttributeHeading">
    <w:name w:val="Style Heading 1h11h11Para1h12No numbers69%Attribute Heading..."/>
    <w:basedOn w:val="Heading1"/>
    <w:rsid w:val="00BE475A"/>
    <w:pPr>
      <w:keepNext/>
      <w:widowControl/>
      <w:tabs>
        <w:tab w:val="num" w:pos="964"/>
      </w:tabs>
      <w:spacing w:before="120"/>
      <w:ind w:left="964" w:hanging="964"/>
      <w:jc w:val="both"/>
    </w:pPr>
    <w:rPr>
      <w:rFonts w:eastAsia="Times New Roman" w:cs="Times New Roman"/>
      <w:caps/>
      <w:kern w:val="32"/>
      <w:sz w:val="28"/>
      <w:szCs w:val="20"/>
      <w:lang w:val="en-AU"/>
    </w:rPr>
  </w:style>
  <w:style w:type="paragraph" w:customStyle="1" w:styleId="StyleHeading2h2AttributeHeading2bodytestPara2h21h222l2">
    <w:name w:val="Style Heading 2h2Attribute Heading 2bodytestPara2h21h222l2..."/>
    <w:basedOn w:val="Heading2"/>
    <w:rsid w:val="00BE475A"/>
    <w:pPr>
      <w:keepNext/>
      <w:widowControl/>
      <w:tabs>
        <w:tab w:val="num" w:pos="964"/>
      </w:tabs>
      <w:ind w:left="964" w:hanging="964"/>
      <w:jc w:val="both"/>
    </w:pPr>
    <w:rPr>
      <w:rFonts w:eastAsia="Times New Roman" w:cs="Arial"/>
      <w:sz w:val="22"/>
      <w:szCs w:val="28"/>
      <w:lang w:val="en-AU"/>
    </w:rPr>
  </w:style>
  <w:style w:type="paragraph" w:customStyle="1" w:styleId="Parnormalindent">
    <w:name w:val="Par normal indent"/>
    <w:basedOn w:val="Parnormal"/>
    <w:link w:val="ParnormalindentChar"/>
    <w:uiPriority w:val="1"/>
    <w:qFormat/>
    <w:rsid w:val="00C203E4"/>
    <w:pPr>
      <w:numPr>
        <w:ilvl w:val="4"/>
      </w:numPr>
      <w:tabs>
        <w:tab w:val="clear" w:pos="1199"/>
        <w:tab w:val="left" w:pos="1985"/>
      </w:tabs>
    </w:pPr>
  </w:style>
  <w:style w:type="character" w:customStyle="1" w:styleId="ParnormalChar">
    <w:name w:val="Par normal Char"/>
    <w:basedOn w:val="BodyTextChar"/>
    <w:link w:val="Parnormal"/>
    <w:uiPriority w:val="1"/>
    <w:rsid w:val="00415AB0"/>
    <w:rPr>
      <w:rFonts w:ascii="Arial" w:eastAsia="Arial" w:hAnsi="Arial"/>
      <w:bCs/>
      <w:spacing w:val="-1"/>
      <w:w w:val="105"/>
      <w:sz w:val="20"/>
      <w:szCs w:val="24"/>
      <w:lang w:val="en-AU"/>
    </w:rPr>
  </w:style>
  <w:style w:type="character" w:customStyle="1" w:styleId="ParnormalindentChar">
    <w:name w:val="Par normal indent Char"/>
    <w:basedOn w:val="ParnormalChar"/>
    <w:link w:val="Parnormalindent"/>
    <w:uiPriority w:val="1"/>
    <w:rsid w:val="00C203E4"/>
    <w:rPr>
      <w:rFonts w:ascii="Arial" w:eastAsia="Arial" w:hAnsi="Arial"/>
      <w:bCs/>
      <w:spacing w:val="-1"/>
      <w:w w:val="105"/>
      <w:sz w:val="20"/>
      <w:szCs w:val="24"/>
      <w:lang w:val="en-A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C0FF2"/>
    <w:rPr>
      <w:rFonts w:ascii="Tahoma" w:hAnsi="Tahoma" w:cs="Tahoma"/>
      <w:sz w:val="16"/>
      <w:szCs w:val="16"/>
    </w:rPr>
  </w:style>
  <w:style w:type="paragraph" w:customStyle="1" w:styleId="Level1Legal">
    <w:name w:val="Level 1 (Legal)"/>
    <w:basedOn w:val="Normal"/>
    <w:link w:val="Level1LegalChar"/>
    <w:rsid w:val="008532F9"/>
    <w:pPr>
      <w:keepNext/>
      <w:widowControl/>
      <w:numPr>
        <w:numId w:val="18"/>
      </w:numPr>
      <w:spacing w:before="480" w:after="240" w:line="264" w:lineRule="auto"/>
      <w:outlineLvl w:val="0"/>
    </w:pPr>
    <w:rPr>
      <w:rFonts w:eastAsia="Times New Roman" w:cs="Arial"/>
      <w:b/>
      <w:caps/>
      <w:sz w:val="21"/>
      <w:szCs w:val="21"/>
      <w:lang w:val="en-AU" w:eastAsia="en-AU"/>
    </w:rPr>
  </w:style>
  <w:style w:type="paragraph" w:customStyle="1" w:styleId="Level2Legal">
    <w:name w:val="Level 2 (Legal)"/>
    <w:basedOn w:val="Normal"/>
    <w:rsid w:val="008532F9"/>
    <w:pPr>
      <w:widowControl/>
      <w:numPr>
        <w:ilvl w:val="1"/>
        <w:numId w:val="18"/>
      </w:numPr>
      <w:spacing w:after="240" w:line="264" w:lineRule="auto"/>
    </w:pPr>
    <w:rPr>
      <w:rFonts w:eastAsia="Times New Roman" w:cs="Arial"/>
      <w:sz w:val="21"/>
      <w:szCs w:val="21"/>
      <w:lang w:val="en-AU" w:eastAsia="en-AU"/>
    </w:rPr>
  </w:style>
  <w:style w:type="paragraph" w:customStyle="1" w:styleId="Level3Legal">
    <w:name w:val="Level 3 (Legal)"/>
    <w:basedOn w:val="Normal"/>
    <w:rsid w:val="008532F9"/>
    <w:pPr>
      <w:widowControl/>
      <w:numPr>
        <w:ilvl w:val="2"/>
        <w:numId w:val="18"/>
      </w:numPr>
      <w:spacing w:after="240" w:line="264" w:lineRule="auto"/>
    </w:pPr>
    <w:rPr>
      <w:rFonts w:eastAsia="Times New Roman" w:cs="Arial"/>
      <w:sz w:val="21"/>
      <w:szCs w:val="21"/>
      <w:lang w:val="en-AU" w:eastAsia="en-AU"/>
    </w:rPr>
  </w:style>
  <w:style w:type="paragraph" w:customStyle="1" w:styleId="Level4Legal">
    <w:name w:val="Level 4 (Legal)"/>
    <w:basedOn w:val="Normal"/>
    <w:rsid w:val="008532F9"/>
    <w:pPr>
      <w:widowControl/>
      <w:numPr>
        <w:ilvl w:val="3"/>
        <w:numId w:val="18"/>
      </w:numPr>
      <w:spacing w:after="240" w:line="264" w:lineRule="auto"/>
    </w:pPr>
    <w:rPr>
      <w:rFonts w:eastAsia="Times New Roman" w:cs="Arial"/>
      <w:sz w:val="21"/>
      <w:szCs w:val="21"/>
      <w:lang w:val="en-AU" w:eastAsia="en-AU"/>
    </w:rPr>
  </w:style>
  <w:style w:type="paragraph" w:customStyle="1" w:styleId="Level5Legal">
    <w:name w:val="Level 5 (Legal)"/>
    <w:basedOn w:val="Normal"/>
    <w:rsid w:val="008532F9"/>
    <w:pPr>
      <w:widowControl/>
      <w:numPr>
        <w:ilvl w:val="4"/>
        <w:numId w:val="18"/>
      </w:numPr>
      <w:spacing w:after="240" w:line="264" w:lineRule="auto"/>
    </w:pPr>
    <w:rPr>
      <w:rFonts w:eastAsia="Times New Roman" w:cs="Arial"/>
      <w:sz w:val="21"/>
      <w:szCs w:val="21"/>
      <w:lang w:val="en-AU" w:eastAsia="en-AU"/>
    </w:rPr>
  </w:style>
  <w:style w:type="character" w:customStyle="1" w:styleId="Level1LegalChar">
    <w:name w:val="Level 1 (Legal) Char"/>
    <w:link w:val="Level1Legal"/>
    <w:rsid w:val="008532F9"/>
    <w:rPr>
      <w:rFonts w:ascii="Arial" w:eastAsia="Times New Roman" w:hAnsi="Arial" w:cs="Arial"/>
      <w:b/>
      <w:caps/>
      <w:sz w:val="21"/>
      <w:szCs w:val="21"/>
      <w:lang w:val="en-AU" w:eastAsia="en-AU"/>
    </w:rPr>
  </w:style>
  <w:style w:type="paragraph" w:customStyle="1" w:styleId="Par-subA">
    <w:name w:val="Par-sub (A)"/>
    <w:basedOn w:val="BodyText"/>
    <w:link w:val="Par-subAChar"/>
    <w:uiPriority w:val="1"/>
    <w:qFormat/>
    <w:rsid w:val="00514CD0"/>
    <w:pPr>
      <w:numPr>
        <w:ilvl w:val="6"/>
        <w:numId w:val="1"/>
      </w:numPr>
      <w:tabs>
        <w:tab w:val="left" w:pos="3596"/>
      </w:tabs>
      <w:spacing w:before="127" w:line="250" w:lineRule="auto"/>
      <w:ind w:right="477"/>
    </w:pPr>
    <w:rPr>
      <w:spacing w:val="-1"/>
      <w:w w:val="105"/>
      <w:lang w:val="en-AU"/>
    </w:rPr>
  </w:style>
  <w:style w:type="character" w:styleId="Strong">
    <w:name w:val="Strong"/>
    <w:qFormat/>
    <w:rsid w:val="00832DFA"/>
    <w:rPr>
      <w:b/>
      <w:bCs/>
    </w:rPr>
  </w:style>
  <w:style w:type="character" w:customStyle="1" w:styleId="Par-subAChar">
    <w:name w:val="Par-sub (A) Char"/>
    <w:basedOn w:val="BodyTextChar"/>
    <w:link w:val="Par-subA"/>
    <w:uiPriority w:val="1"/>
    <w:rsid w:val="00514CD0"/>
    <w:rPr>
      <w:rFonts w:ascii="Arial" w:eastAsia="Arial" w:hAnsi="Arial"/>
      <w:spacing w:val="-1"/>
      <w:w w:val="105"/>
      <w:sz w:val="20"/>
      <w:szCs w:val="20"/>
      <w:lang w:val="en-AU"/>
    </w:rPr>
  </w:style>
  <w:style w:type="paragraph" w:customStyle="1" w:styleId="ParDefinition">
    <w:name w:val="Par Definition"/>
    <w:basedOn w:val="BodyText"/>
    <w:link w:val="ParDefinitionChar"/>
    <w:uiPriority w:val="1"/>
    <w:qFormat/>
    <w:rsid w:val="00C66AF7"/>
    <w:pPr>
      <w:spacing w:line="247" w:lineRule="auto"/>
      <w:ind w:left="1198" w:right="345" w:firstLine="0"/>
    </w:pPr>
    <w:rPr>
      <w:spacing w:val="-1"/>
      <w:w w:val="105"/>
      <w:lang w:val="en-AU"/>
    </w:rPr>
  </w:style>
  <w:style w:type="character" w:customStyle="1" w:styleId="ParDefinitionChar">
    <w:name w:val="Par Definition Char"/>
    <w:basedOn w:val="DefaultParagraphFont"/>
    <w:link w:val="ParDefinition"/>
    <w:uiPriority w:val="1"/>
    <w:rsid w:val="00C66AF7"/>
    <w:rPr>
      <w:rFonts w:ascii="Arial" w:eastAsia="Arial" w:hAnsi="Arial"/>
      <w:spacing w:val="-1"/>
      <w:w w:val="105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AD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1257A"/>
  </w:style>
  <w:style w:type="table" w:customStyle="1" w:styleId="TableGrid1">
    <w:name w:val="Table Grid1"/>
    <w:basedOn w:val="TableNormal"/>
    <w:next w:val="TableGrid"/>
    <w:uiPriority w:val="59"/>
    <w:rsid w:val="0031257A"/>
    <w:pPr>
      <w:widowControl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7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9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69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934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100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005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77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211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8405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080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049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374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95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7171-28E8-49DC-9AD4-9D35E088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- 1886492_18.DOCX</vt:lpstr>
    </vt:vector>
  </TitlesOfParts>
  <Company>TfNSW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- 1886492_18.DOCX</dc:title>
  <dc:creator>ntt</dc:creator>
  <cp:lastModifiedBy>Sarah Newton</cp:lastModifiedBy>
  <cp:revision>2</cp:revision>
  <dcterms:created xsi:type="dcterms:W3CDTF">2022-03-26T00:45:00Z</dcterms:created>
  <dcterms:modified xsi:type="dcterms:W3CDTF">2022-03-26T00:45:00Z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2016-04-05T00:00:00Z</vt:filetime>
  </property>
</Properties>
</file>